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613" w:rsidRDefault="003A4613" w:rsidP="00C32AE8">
      <w:pPr>
        <w:ind w:left="-567" w:firstLine="284"/>
        <w:jc w:val="center"/>
        <w:rPr>
          <w:rFonts w:ascii="Times New Roman" w:hAnsi="Times New Roman" w:cs="Times New Roman"/>
          <w:b/>
          <w:color w:val="000000"/>
          <w:sz w:val="28"/>
          <w:szCs w:val="28"/>
          <w:shd w:val="clear" w:color="auto" w:fill="FFFFFF"/>
        </w:rPr>
      </w:pPr>
      <w:r w:rsidRPr="00B263D1">
        <w:rPr>
          <w:rFonts w:ascii="Times New Roman" w:hAnsi="Times New Roman" w:cs="Times New Roman"/>
          <w:b/>
          <w:color w:val="000000"/>
          <w:sz w:val="28"/>
          <w:szCs w:val="28"/>
          <w:shd w:val="clear" w:color="auto" w:fill="FFFFFF"/>
        </w:rPr>
        <w:t>СОДЕРЖАТЕЛЬНАЯ ЧАСТЬ</w:t>
      </w:r>
      <w:bookmarkStart w:id="0" w:name="_GoBack"/>
      <w:bookmarkEnd w:id="0"/>
    </w:p>
    <w:p w:rsidR="003A4613" w:rsidRDefault="003A4613" w:rsidP="00C32AE8">
      <w:pPr>
        <w:shd w:val="clear" w:color="auto" w:fill="FFFFFF"/>
        <w:spacing w:after="0"/>
        <w:ind w:left="-567" w:firstLine="567"/>
        <w:jc w:val="center"/>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3A4613" w:rsidRDefault="003A4613" w:rsidP="00C32AE8">
      <w:pPr>
        <w:shd w:val="clear" w:color="auto" w:fill="FFFFFF"/>
        <w:spacing w:after="0"/>
        <w:ind w:left="-567" w:firstLine="567"/>
        <w:jc w:val="both"/>
        <w:rPr>
          <w:rFonts w:ascii="Times New Roman" w:hAnsi="Times New Roman" w:cs="Times New Roman"/>
          <w:sz w:val="28"/>
          <w:szCs w:val="28"/>
          <w:shd w:val="clear" w:color="auto" w:fill="FFFFFF"/>
        </w:rPr>
      </w:pPr>
      <w:r w:rsidRPr="00884016">
        <w:rPr>
          <w:rFonts w:ascii="Times New Roman" w:hAnsi="Times New Roman" w:cs="Times New Roman"/>
          <w:sz w:val="28"/>
          <w:szCs w:val="28"/>
        </w:rPr>
        <w:t>Ритмика - это передача музыки через движения, это эмоциональный отклик на музыку. Она доступна детям, начиная с раннего возраста. Ритмика не только даёт выход повышенной двигательной энергии ребёнка, но и способствует развитию у него многих полезных качеств. Ритмика закладывает надёжный фундамент для дальнейшего физического совершенствования ребёнка.</w:t>
      </w:r>
      <w:r w:rsidRPr="00884016">
        <w:rPr>
          <w:rFonts w:ascii="Times New Roman" w:hAnsi="Times New Roman" w:cs="Times New Roman"/>
          <w:sz w:val="28"/>
          <w:szCs w:val="28"/>
          <w:shd w:val="clear" w:color="auto" w:fill="FFFFFF"/>
        </w:rPr>
        <w:t xml:space="preserve"> Движение – это одно из главных средств воспитания, которое жизненно необходимо в развитии ребенка. Игра – это универсальная возможность общения с детьми; ценное звено развития ребенка, инструмент воспитания внутреннего «Я». Она гарантирует эмоциональное удовлетворение, формирует физическое и духовное развитие, раскрывает детскую активность, самостоятельность, воображение, наполняет занятия сказочностью и волшебством, и ни в какой другой деятельности ребенок так не заинтересован и раскрепощен как в игре.</w:t>
      </w:r>
      <w:r>
        <w:rPr>
          <w:rFonts w:ascii="Times New Roman" w:hAnsi="Times New Roman" w:cs="Times New Roman"/>
          <w:sz w:val="28"/>
          <w:szCs w:val="28"/>
          <w:shd w:val="clear" w:color="auto" w:fill="FFFFFF"/>
        </w:rPr>
        <w:t xml:space="preserve"> Для наиболее эффективного развития ребенка младшего школьного возраста целесообразно объединить ритмику и игру в единый предмет. </w:t>
      </w:r>
    </w:p>
    <w:p w:rsidR="003A4613" w:rsidRDefault="003A4613" w:rsidP="00C32AE8">
      <w:pPr>
        <w:shd w:val="clear" w:color="auto" w:fill="FFFFFF"/>
        <w:spacing w:after="0"/>
        <w:ind w:left="-567" w:firstLine="567"/>
        <w:jc w:val="both"/>
        <w:rPr>
          <w:rFonts w:ascii="Times New Roman" w:hAnsi="Times New Roman" w:cs="Times New Roman"/>
          <w:sz w:val="28"/>
          <w:szCs w:val="28"/>
        </w:rPr>
      </w:pPr>
      <w:r w:rsidRPr="00844F19">
        <w:rPr>
          <w:rFonts w:ascii="Times New Roman" w:hAnsi="Times New Roman" w:cs="Times New Roman"/>
          <w:sz w:val="28"/>
          <w:szCs w:val="28"/>
        </w:rPr>
        <w:t xml:space="preserve">Предмет «Игровой </w:t>
      </w:r>
      <w:proofErr w:type="spellStart"/>
      <w:r w:rsidRPr="00844F19">
        <w:rPr>
          <w:rFonts w:ascii="Times New Roman" w:hAnsi="Times New Roman" w:cs="Times New Roman"/>
          <w:sz w:val="28"/>
          <w:szCs w:val="28"/>
        </w:rPr>
        <w:t>стретчинг</w:t>
      </w:r>
      <w:proofErr w:type="spellEnd"/>
      <w:r w:rsidRPr="00844F19">
        <w:rPr>
          <w:rFonts w:ascii="Times New Roman" w:hAnsi="Times New Roman" w:cs="Times New Roman"/>
          <w:sz w:val="28"/>
          <w:szCs w:val="28"/>
        </w:rPr>
        <w:t xml:space="preserve"> и ритмика» в </w:t>
      </w:r>
      <w:r>
        <w:rPr>
          <w:rFonts w:ascii="Times New Roman" w:hAnsi="Times New Roman" w:cs="Times New Roman"/>
          <w:sz w:val="28"/>
          <w:szCs w:val="28"/>
        </w:rPr>
        <w:t>хореографической школе</w:t>
      </w:r>
      <w:r w:rsidRPr="00844F19">
        <w:rPr>
          <w:rFonts w:ascii="Times New Roman" w:hAnsi="Times New Roman" w:cs="Times New Roman"/>
          <w:sz w:val="28"/>
          <w:szCs w:val="28"/>
        </w:rPr>
        <w:t xml:space="preserve"> является первоначальным этапом в приобщении детей к хореографическому искусству. На уроках происходит изучение элементов выразительности, которые естественно и логично могут быть отражены в движении. Хореографическое воспитание занимает важное место в сис</w:t>
      </w:r>
      <w:r>
        <w:rPr>
          <w:rFonts w:ascii="Times New Roman" w:hAnsi="Times New Roman" w:cs="Times New Roman"/>
          <w:sz w:val="28"/>
          <w:szCs w:val="28"/>
        </w:rPr>
        <w:t>теме обучения детей</w:t>
      </w:r>
      <w:r w:rsidRPr="00844F19">
        <w:rPr>
          <w:rFonts w:ascii="Times New Roman" w:hAnsi="Times New Roman" w:cs="Times New Roman"/>
          <w:sz w:val="28"/>
          <w:szCs w:val="28"/>
        </w:rPr>
        <w:t>, является наиболее эффективной формой художественно-эстетического развития личности ребенка, так как способствует раскрепощению детей, стимулирует их творческое общение, активизирует развитие восприятия, внимания, памяти, воображения, воли. Программа «Игро</w:t>
      </w:r>
      <w:r>
        <w:rPr>
          <w:rFonts w:ascii="Times New Roman" w:hAnsi="Times New Roman" w:cs="Times New Roman"/>
          <w:sz w:val="28"/>
          <w:szCs w:val="28"/>
        </w:rPr>
        <w:t xml:space="preserve">вой </w:t>
      </w:r>
      <w:proofErr w:type="spellStart"/>
      <w:r w:rsidRPr="00844F19">
        <w:rPr>
          <w:rFonts w:ascii="Times New Roman" w:hAnsi="Times New Roman" w:cs="Times New Roman"/>
          <w:sz w:val="28"/>
          <w:szCs w:val="28"/>
        </w:rPr>
        <w:t>стретчинг</w:t>
      </w:r>
      <w:proofErr w:type="spellEnd"/>
      <w:r w:rsidRPr="00844F19">
        <w:rPr>
          <w:rFonts w:ascii="Times New Roman" w:hAnsi="Times New Roman" w:cs="Times New Roman"/>
          <w:sz w:val="28"/>
          <w:szCs w:val="28"/>
        </w:rPr>
        <w:t xml:space="preserve"> и ритмика» имеет практическую направленность, так как развивает у детей чувство ритма, координацию движений, танцевальную выразительность. Программа формирует любовь к танцу, учит осознанно воспринимать произведения хореографического искусства.</w:t>
      </w:r>
    </w:p>
    <w:p w:rsidR="003A4613" w:rsidRDefault="003A4613" w:rsidP="00C32AE8">
      <w:pPr>
        <w:shd w:val="clear" w:color="auto" w:fill="FFFFFF"/>
        <w:spacing w:after="0"/>
        <w:ind w:left="-567" w:firstLine="567"/>
        <w:jc w:val="both"/>
        <w:rPr>
          <w:rFonts w:ascii="Times New Roman" w:hAnsi="Times New Roman" w:cs="Times New Roman"/>
          <w:sz w:val="28"/>
          <w:szCs w:val="28"/>
        </w:rPr>
      </w:pPr>
      <w:r w:rsidRPr="00884016">
        <w:rPr>
          <w:rFonts w:ascii="Times New Roman" w:hAnsi="Times New Roman" w:cs="Times New Roman"/>
          <w:color w:val="000000"/>
          <w:sz w:val="28"/>
          <w:szCs w:val="28"/>
          <w:shd w:val="clear" w:color="auto" w:fill="FFFFFF"/>
        </w:rPr>
        <w:t xml:space="preserve">Данная </w:t>
      </w:r>
      <w:r>
        <w:rPr>
          <w:rFonts w:ascii="Times New Roman" w:hAnsi="Times New Roman" w:cs="Times New Roman"/>
          <w:color w:val="000000"/>
          <w:sz w:val="28"/>
          <w:szCs w:val="28"/>
          <w:shd w:val="clear" w:color="auto" w:fill="FFFFFF"/>
        </w:rPr>
        <w:t>программа</w:t>
      </w:r>
      <w:r w:rsidRPr="00884016">
        <w:rPr>
          <w:rFonts w:ascii="Times New Roman" w:hAnsi="Times New Roman" w:cs="Times New Roman"/>
          <w:color w:val="000000"/>
          <w:sz w:val="28"/>
          <w:szCs w:val="28"/>
          <w:shd w:val="clear" w:color="auto" w:fill="FFFFFF"/>
        </w:rPr>
        <w:t xml:space="preserve"> рассчитана для занятий хореографией с детьми в возрасте 3-5 лет.</w:t>
      </w:r>
      <w:r w:rsidRPr="00D45AAD">
        <w:t xml:space="preserve"> </w:t>
      </w:r>
      <w:r w:rsidRPr="00D45AAD">
        <w:rPr>
          <w:rFonts w:ascii="Times New Roman" w:hAnsi="Times New Roman" w:cs="Times New Roman"/>
          <w:sz w:val="28"/>
          <w:szCs w:val="28"/>
        </w:rPr>
        <w:t xml:space="preserve">Все разделы программы объединяет игровой метод проведения занятий. Игровой метод придаѐт занятию привлекательную форму, облегчает процесс запоминания и освоение упражнений, повышает эмоциональный фон занятий, способствует развитию мышления, воображения и творческих способностей ребѐнка. В программе учтены и представлены все ее необходимые составляющие: - она имеет развивающий характер, ориентирована на логическое системное развитие музыкальности каждого ребенка и его музыкальной культуры в процессе овладения им музыкальной детской деятельностью; - учтен оздоровительный компонент; содержание программы сориентировано на создание </w:t>
      </w:r>
      <w:r w:rsidRPr="00D45AAD">
        <w:rPr>
          <w:rFonts w:ascii="Times New Roman" w:hAnsi="Times New Roman" w:cs="Times New Roman"/>
          <w:sz w:val="28"/>
          <w:szCs w:val="28"/>
        </w:rPr>
        <w:lastRenderedPageBreak/>
        <w:t xml:space="preserve">психологического комфорта и эмоционального благополучия каждого ребенка. Кроме того, в программе учтен и </w:t>
      </w:r>
      <w:proofErr w:type="spellStart"/>
      <w:r w:rsidRPr="00D45AAD">
        <w:rPr>
          <w:rFonts w:ascii="Times New Roman" w:hAnsi="Times New Roman" w:cs="Times New Roman"/>
          <w:sz w:val="28"/>
          <w:szCs w:val="28"/>
        </w:rPr>
        <w:t>здоровьесберегающий</w:t>
      </w:r>
      <w:proofErr w:type="spellEnd"/>
      <w:r w:rsidRPr="00D45AAD">
        <w:rPr>
          <w:rFonts w:ascii="Times New Roman" w:hAnsi="Times New Roman" w:cs="Times New Roman"/>
          <w:sz w:val="28"/>
          <w:szCs w:val="28"/>
        </w:rPr>
        <w:t xml:space="preserve"> фактор: музыка, воспринимаемая слуховым рецептором, воздействует не только на эмоциональное, но и на общее физическое состояние, вызывает реакции, связанные с изменением кровообращения, дыхания.</w:t>
      </w:r>
    </w:p>
    <w:p w:rsidR="003A4613" w:rsidRPr="007E51D9" w:rsidRDefault="003A4613" w:rsidP="00C32AE8">
      <w:pPr>
        <w:shd w:val="clear" w:color="auto" w:fill="FFFFFF"/>
        <w:spacing w:after="0"/>
        <w:ind w:left="-567" w:firstLine="567"/>
        <w:jc w:val="both"/>
        <w:rPr>
          <w:rFonts w:ascii="Times New Roman" w:hAnsi="Times New Roman" w:cs="Times New Roman"/>
          <w:sz w:val="28"/>
          <w:szCs w:val="28"/>
        </w:rPr>
      </w:pPr>
      <w:r w:rsidRPr="007E51D9">
        <w:rPr>
          <w:rFonts w:ascii="Times New Roman" w:hAnsi="Times New Roman" w:cs="Times New Roman"/>
          <w:b/>
          <w:sz w:val="28"/>
          <w:szCs w:val="28"/>
        </w:rPr>
        <w:t>Основная цель программы</w:t>
      </w:r>
      <w:r w:rsidRPr="007E51D9">
        <w:rPr>
          <w:rFonts w:ascii="Times New Roman" w:hAnsi="Times New Roman" w:cs="Times New Roman"/>
          <w:sz w:val="28"/>
          <w:szCs w:val="28"/>
        </w:rPr>
        <w:t xml:space="preserve"> - создание условий, способствующих раскрытию и развитию природных задатков и творческого потенциала ребёнка в процессе обучения искусству хореографии, а также сохранение и укрепление здоровья детей </w:t>
      </w:r>
    </w:p>
    <w:p w:rsidR="003A4613" w:rsidRPr="007E51D9" w:rsidRDefault="003A4613" w:rsidP="00C32AE8">
      <w:pPr>
        <w:shd w:val="clear" w:color="auto" w:fill="FFFFFF"/>
        <w:spacing w:after="0"/>
        <w:ind w:left="-567" w:firstLine="567"/>
        <w:jc w:val="both"/>
        <w:rPr>
          <w:rFonts w:ascii="Times New Roman" w:eastAsia="Times New Roman" w:hAnsi="Times New Roman" w:cs="Times New Roman"/>
          <w:b/>
          <w:sz w:val="28"/>
          <w:szCs w:val="28"/>
        </w:rPr>
      </w:pPr>
      <w:r w:rsidRPr="007E51D9">
        <w:rPr>
          <w:rFonts w:ascii="Times New Roman" w:eastAsia="Times New Roman" w:hAnsi="Times New Roman" w:cs="Times New Roman"/>
          <w:b/>
          <w:sz w:val="28"/>
          <w:szCs w:val="28"/>
        </w:rPr>
        <w:t>Задачи:</w:t>
      </w:r>
    </w:p>
    <w:p w:rsidR="003A4613" w:rsidRPr="00884016" w:rsidRDefault="003A4613" w:rsidP="00C32AE8">
      <w:pPr>
        <w:shd w:val="clear" w:color="auto" w:fill="FFFFFF"/>
        <w:tabs>
          <w:tab w:val="left" w:pos="284"/>
        </w:tabs>
        <w:spacing w:after="0"/>
        <w:ind w:left="-567" w:firstLine="567"/>
        <w:jc w:val="both"/>
        <w:textAlignment w:val="baseline"/>
        <w:rPr>
          <w:rFonts w:ascii="Times New Roman" w:eastAsia="Times New Roman" w:hAnsi="Times New Roman" w:cs="Times New Roman"/>
          <w:b/>
          <w:sz w:val="28"/>
          <w:szCs w:val="28"/>
        </w:rPr>
      </w:pPr>
      <w:r w:rsidRPr="00884016">
        <w:rPr>
          <w:rFonts w:ascii="Times New Roman" w:eastAsia="Times New Roman" w:hAnsi="Times New Roman" w:cs="Times New Roman"/>
          <w:b/>
          <w:iCs/>
          <w:sz w:val="28"/>
          <w:szCs w:val="28"/>
        </w:rPr>
        <w:t>Образовательные:</w:t>
      </w:r>
    </w:p>
    <w:p w:rsidR="003A4613" w:rsidRPr="00884016" w:rsidRDefault="003A4613" w:rsidP="00C32AE8">
      <w:pPr>
        <w:spacing w:after="0"/>
        <w:ind w:left="-567"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4016">
        <w:rPr>
          <w:rFonts w:ascii="Times New Roman" w:eastAsia="Times New Roman" w:hAnsi="Times New Roman" w:cs="Times New Roman"/>
          <w:sz w:val="28"/>
          <w:szCs w:val="28"/>
        </w:rPr>
        <w:t>Обучить детей танцевальным движениям.</w:t>
      </w:r>
    </w:p>
    <w:p w:rsidR="003A4613" w:rsidRPr="00884016" w:rsidRDefault="003A4613" w:rsidP="00C32AE8">
      <w:pPr>
        <w:spacing w:after="0"/>
        <w:ind w:left="-567"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4016">
        <w:rPr>
          <w:rFonts w:ascii="Times New Roman" w:eastAsia="Times New Roman" w:hAnsi="Times New Roman" w:cs="Times New Roman"/>
          <w:sz w:val="28"/>
          <w:szCs w:val="28"/>
        </w:rPr>
        <w:t>Формировать умение слушать музыку, понимать ее настроение, характер, передавать их танцевальными движениями.</w:t>
      </w:r>
    </w:p>
    <w:p w:rsidR="003A4613" w:rsidRPr="00884016" w:rsidRDefault="003A4613" w:rsidP="00C32AE8">
      <w:pPr>
        <w:spacing w:after="0"/>
        <w:ind w:left="-567"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4016">
        <w:rPr>
          <w:rFonts w:ascii="Times New Roman" w:eastAsia="Times New Roman" w:hAnsi="Times New Roman" w:cs="Times New Roman"/>
          <w:sz w:val="28"/>
          <w:szCs w:val="28"/>
        </w:rPr>
        <w:t>Формировать пластику, культуру движения, их выразительность.</w:t>
      </w:r>
    </w:p>
    <w:p w:rsidR="003A4613" w:rsidRPr="00884016" w:rsidRDefault="003A4613" w:rsidP="00C32AE8">
      <w:pPr>
        <w:spacing w:after="0"/>
        <w:ind w:left="-567"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4016">
        <w:rPr>
          <w:rFonts w:ascii="Times New Roman" w:eastAsia="Times New Roman" w:hAnsi="Times New Roman" w:cs="Times New Roman"/>
          <w:sz w:val="28"/>
          <w:szCs w:val="28"/>
        </w:rPr>
        <w:t>Формировать умение ориентироваться в пространстве.</w:t>
      </w:r>
    </w:p>
    <w:p w:rsidR="003A4613" w:rsidRPr="00884016" w:rsidRDefault="003A4613" w:rsidP="00C32AE8">
      <w:pPr>
        <w:spacing w:after="0"/>
        <w:ind w:left="-567"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4016">
        <w:rPr>
          <w:rFonts w:ascii="Times New Roman" w:eastAsia="Times New Roman" w:hAnsi="Times New Roman" w:cs="Times New Roman"/>
          <w:sz w:val="28"/>
          <w:szCs w:val="28"/>
        </w:rPr>
        <w:t>Формировать правильную постановку корпуса, рук, ног, головы.</w:t>
      </w:r>
    </w:p>
    <w:p w:rsidR="003A4613" w:rsidRPr="00884016" w:rsidRDefault="003A4613" w:rsidP="00C32AE8">
      <w:pPr>
        <w:shd w:val="clear" w:color="auto" w:fill="FFFFFF"/>
        <w:tabs>
          <w:tab w:val="num" w:pos="284"/>
        </w:tabs>
        <w:spacing w:after="0"/>
        <w:ind w:left="-567" w:firstLine="567"/>
        <w:jc w:val="both"/>
        <w:textAlignment w:val="baseline"/>
        <w:rPr>
          <w:rFonts w:ascii="Times New Roman" w:eastAsia="Times New Roman" w:hAnsi="Times New Roman" w:cs="Times New Roman"/>
          <w:sz w:val="28"/>
          <w:szCs w:val="28"/>
        </w:rPr>
      </w:pPr>
      <w:r w:rsidRPr="00884016">
        <w:rPr>
          <w:rFonts w:ascii="Times New Roman" w:eastAsia="Times New Roman" w:hAnsi="Times New Roman" w:cs="Times New Roman"/>
          <w:b/>
          <w:bCs/>
          <w:sz w:val="28"/>
          <w:szCs w:val="28"/>
        </w:rPr>
        <w:t>Воспитательные:</w:t>
      </w:r>
    </w:p>
    <w:p w:rsidR="003A4613" w:rsidRPr="00884016" w:rsidRDefault="003A4613" w:rsidP="00C32AE8">
      <w:pPr>
        <w:spacing w:after="0"/>
        <w:ind w:left="-567"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4016">
        <w:rPr>
          <w:rFonts w:ascii="Times New Roman" w:eastAsia="Times New Roman" w:hAnsi="Times New Roman" w:cs="Times New Roman"/>
          <w:sz w:val="28"/>
          <w:szCs w:val="28"/>
        </w:rPr>
        <w:t>Развить у детей активность и самостоятельность, коммуникативные способности.</w:t>
      </w:r>
    </w:p>
    <w:p w:rsidR="003A4613" w:rsidRPr="00884016" w:rsidRDefault="003A4613" w:rsidP="00C32AE8">
      <w:pPr>
        <w:spacing w:after="0"/>
        <w:ind w:left="-567"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4016">
        <w:rPr>
          <w:rFonts w:ascii="Times New Roman" w:eastAsia="Times New Roman" w:hAnsi="Times New Roman" w:cs="Times New Roman"/>
          <w:sz w:val="28"/>
          <w:szCs w:val="28"/>
        </w:rPr>
        <w:t>Формировать общую культуру личности ребенка, способность ориентироваться в современном обществе.</w:t>
      </w:r>
    </w:p>
    <w:p w:rsidR="003A4613" w:rsidRPr="00884016" w:rsidRDefault="003A4613" w:rsidP="00C32AE8">
      <w:pPr>
        <w:spacing w:after="0"/>
        <w:ind w:left="-567"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4016">
        <w:rPr>
          <w:rFonts w:ascii="Times New Roman" w:eastAsia="Times New Roman" w:hAnsi="Times New Roman" w:cs="Times New Roman"/>
          <w:sz w:val="28"/>
          <w:szCs w:val="28"/>
        </w:rPr>
        <w:t>Формировать нравственно-эстетические отношения между детьми и взрослыми.</w:t>
      </w:r>
    </w:p>
    <w:p w:rsidR="003A4613" w:rsidRPr="00884016" w:rsidRDefault="003A4613" w:rsidP="00C32AE8">
      <w:pPr>
        <w:spacing w:after="0"/>
        <w:ind w:left="-567"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4016">
        <w:rPr>
          <w:rFonts w:ascii="Times New Roman" w:eastAsia="Times New Roman" w:hAnsi="Times New Roman" w:cs="Times New Roman"/>
          <w:sz w:val="28"/>
          <w:szCs w:val="28"/>
        </w:rPr>
        <w:t>Создание атмосферы радости детского творчества в сотрудничестве.</w:t>
      </w:r>
    </w:p>
    <w:p w:rsidR="003A4613" w:rsidRPr="00884016" w:rsidRDefault="003A4613" w:rsidP="00C32AE8">
      <w:pPr>
        <w:shd w:val="clear" w:color="auto" w:fill="FFFFFF"/>
        <w:tabs>
          <w:tab w:val="num" w:pos="284"/>
        </w:tabs>
        <w:spacing w:after="0"/>
        <w:ind w:left="-567" w:firstLine="567"/>
        <w:jc w:val="both"/>
        <w:textAlignment w:val="baseline"/>
        <w:rPr>
          <w:rFonts w:ascii="Times New Roman" w:eastAsia="Times New Roman" w:hAnsi="Times New Roman" w:cs="Times New Roman"/>
          <w:sz w:val="28"/>
          <w:szCs w:val="28"/>
        </w:rPr>
      </w:pPr>
      <w:r w:rsidRPr="00884016">
        <w:rPr>
          <w:rFonts w:ascii="Times New Roman" w:eastAsia="Times New Roman" w:hAnsi="Times New Roman" w:cs="Times New Roman"/>
          <w:b/>
          <w:bCs/>
          <w:sz w:val="28"/>
          <w:szCs w:val="28"/>
        </w:rPr>
        <w:t>Развивающие:</w:t>
      </w:r>
    </w:p>
    <w:p w:rsidR="003A4613" w:rsidRPr="00884016" w:rsidRDefault="003A4613" w:rsidP="00C32AE8">
      <w:pPr>
        <w:spacing w:after="0"/>
        <w:ind w:left="-567"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4016">
        <w:rPr>
          <w:rFonts w:ascii="Times New Roman" w:eastAsia="Times New Roman" w:hAnsi="Times New Roman" w:cs="Times New Roman"/>
          <w:sz w:val="28"/>
          <w:szCs w:val="28"/>
        </w:rPr>
        <w:t>Развивать творческие способности детей.</w:t>
      </w:r>
    </w:p>
    <w:p w:rsidR="003A4613" w:rsidRPr="00884016" w:rsidRDefault="003A4613" w:rsidP="00C32AE8">
      <w:pPr>
        <w:spacing w:after="0"/>
        <w:ind w:left="-567"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4016">
        <w:rPr>
          <w:rFonts w:ascii="Times New Roman" w:eastAsia="Times New Roman" w:hAnsi="Times New Roman" w:cs="Times New Roman"/>
          <w:sz w:val="28"/>
          <w:szCs w:val="28"/>
        </w:rPr>
        <w:t>Развить музыкальный слух и чувство ритма.</w:t>
      </w:r>
    </w:p>
    <w:p w:rsidR="003A4613" w:rsidRPr="00884016" w:rsidRDefault="003A4613" w:rsidP="00C32AE8">
      <w:pPr>
        <w:spacing w:after="0"/>
        <w:ind w:left="-567"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4016">
        <w:rPr>
          <w:rFonts w:ascii="Times New Roman" w:eastAsia="Times New Roman" w:hAnsi="Times New Roman" w:cs="Times New Roman"/>
          <w:sz w:val="28"/>
          <w:szCs w:val="28"/>
        </w:rPr>
        <w:t>Развить воображение, фантазию.</w:t>
      </w:r>
    </w:p>
    <w:p w:rsidR="003A4613" w:rsidRPr="00884016" w:rsidRDefault="003A4613" w:rsidP="00C32AE8">
      <w:pPr>
        <w:shd w:val="clear" w:color="auto" w:fill="FFFFFF"/>
        <w:tabs>
          <w:tab w:val="left" w:pos="284"/>
        </w:tabs>
        <w:spacing w:after="0"/>
        <w:ind w:left="-567" w:firstLine="567"/>
        <w:jc w:val="both"/>
        <w:textAlignment w:val="baseline"/>
        <w:rPr>
          <w:rFonts w:ascii="Times New Roman" w:eastAsia="Times New Roman" w:hAnsi="Times New Roman" w:cs="Times New Roman"/>
          <w:sz w:val="28"/>
          <w:szCs w:val="28"/>
        </w:rPr>
      </w:pPr>
      <w:r w:rsidRPr="00884016">
        <w:rPr>
          <w:rFonts w:ascii="Times New Roman" w:eastAsia="Times New Roman" w:hAnsi="Times New Roman" w:cs="Times New Roman"/>
          <w:b/>
          <w:bCs/>
          <w:sz w:val="28"/>
          <w:szCs w:val="28"/>
        </w:rPr>
        <w:t>Оздоровительные:</w:t>
      </w:r>
    </w:p>
    <w:p w:rsidR="003A4613" w:rsidRPr="00F54E85" w:rsidRDefault="003A4613" w:rsidP="00C32AE8">
      <w:pPr>
        <w:tabs>
          <w:tab w:val="left" w:pos="284"/>
        </w:tabs>
        <w:spacing w:after="0"/>
        <w:ind w:left="-567" w:firstLine="567"/>
        <w:jc w:val="both"/>
        <w:textAlignment w:val="baseline"/>
        <w:rPr>
          <w:rStyle w:val="a4"/>
          <w:rFonts w:ascii="Times New Roman" w:eastAsia="Times New Roman" w:hAnsi="Times New Roman" w:cs="Times New Roman"/>
          <w:b w:val="0"/>
          <w:bCs w:val="0"/>
          <w:sz w:val="28"/>
          <w:szCs w:val="28"/>
        </w:rPr>
      </w:pPr>
      <w:r>
        <w:rPr>
          <w:rFonts w:ascii="Times New Roman" w:eastAsia="Times New Roman" w:hAnsi="Times New Roman" w:cs="Times New Roman"/>
          <w:sz w:val="28"/>
          <w:szCs w:val="28"/>
        </w:rPr>
        <w:t xml:space="preserve">- </w:t>
      </w:r>
      <w:r w:rsidRPr="00884016">
        <w:rPr>
          <w:rFonts w:ascii="Times New Roman" w:eastAsia="Times New Roman" w:hAnsi="Times New Roman" w:cs="Times New Roman"/>
          <w:sz w:val="28"/>
          <w:szCs w:val="28"/>
        </w:rPr>
        <w:t>укрепление здоровья детей.</w:t>
      </w:r>
    </w:p>
    <w:p w:rsidR="003A4613" w:rsidRPr="00EE7C59" w:rsidRDefault="003A4613" w:rsidP="00C32AE8">
      <w:pPr>
        <w:pStyle w:val="a5"/>
        <w:spacing w:before="153" w:beforeAutospacing="0" w:after="230" w:afterAutospacing="0" w:line="276" w:lineRule="auto"/>
        <w:jc w:val="center"/>
        <w:rPr>
          <w:rStyle w:val="a4"/>
          <w:color w:val="000000"/>
          <w:sz w:val="28"/>
          <w:szCs w:val="28"/>
        </w:rPr>
      </w:pPr>
      <w:r w:rsidRPr="00EE7C59">
        <w:rPr>
          <w:rStyle w:val="a4"/>
          <w:color w:val="000000"/>
          <w:sz w:val="28"/>
          <w:szCs w:val="28"/>
        </w:rPr>
        <w:t>Методы обучения, используемые в программе.</w:t>
      </w:r>
    </w:p>
    <w:p w:rsidR="003A4613" w:rsidRPr="00EE7C59" w:rsidRDefault="003A4613" w:rsidP="00C32AE8">
      <w:pPr>
        <w:shd w:val="clear" w:color="auto" w:fill="FFFFFF"/>
        <w:spacing w:after="0"/>
        <w:ind w:left="-567" w:firstLine="425"/>
        <w:jc w:val="both"/>
        <w:rPr>
          <w:rFonts w:ascii="Times New Roman" w:hAnsi="Times New Roman" w:cs="Times New Roman"/>
          <w:sz w:val="28"/>
          <w:szCs w:val="28"/>
        </w:rPr>
      </w:pPr>
      <w:r w:rsidRPr="00EE7C59">
        <w:rPr>
          <w:rFonts w:ascii="Times New Roman" w:hAnsi="Times New Roman" w:cs="Times New Roman"/>
          <w:sz w:val="28"/>
          <w:szCs w:val="28"/>
        </w:rPr>
        <w:t>Используются следующие методы обучения:</w:t>
      </w:r>
    </w:p>
    <w:p w:rsidR="003A4613" w:rsidRPr="00EE7C59" w:rsidRDefault="003A4613" w:rsidP="00C32AE8">
      <w:pPr>
        <w:shd w:val="clear" w:color="auto" w:fill="FFFFFF"/>
        <w:spacing w:after="0"/>
        <w:ind w:left="-567" w:firstLine="425"/>
        <w:jc w:val="both"/>
        <w:rPr>
          <w:rFonts w:ascii="Times New Roman" w:hAnsi="Times New Roman" w:cs="Times New Roman"/>
          <w:sz w:val="28"/>
          <w:szCs w:val="28"/>
        </w:rPr>
      </w:pPr>
      <w:r w:rsidRPr="00EE7C59">
        <w:rPr>
          <w:rFonts w:ascii="Times New Roman" w:hAnsi="Times New Roman" w:cs="Times New Roman"/>
          <w:sz w:val="28"/>
          <w:szCs w:val="28"/>
        </w:rPr>
        <w:t>- словесно-образное  (объяснение, беседа, рассказ);</w:t>
      </w:r>
    </w:p>
    <w:p w:rsidR="003A4613" w:rsidRPr="00EE7C59" w:rsidRDefault="003A4613" w:rsidP="00C32AE8">
      <w:pPr>
        <w:shd w:val="clear" w:color="auto" w:fill="FFFFFF"/>
        <w:spacing w:after="0"/>
        <w:ind w:left="-567" w:firstLine="425"/>
        <w:jc w:val="both"/>
        <w:rPr>
          <w:rFonts w:ascii="Times New Roman" w:hAnsi="Times New Roman" w:cs="Times New Roman"/>
          <w:sz w:val="28"/>
          <w:szCs w:val="28"/>
        </w:rPr>
      </w:pPr>
      <w:r w:rsidRPr="00EE7C59">
        <w:rPr>
          <w:rFonts w:ascii="Times New Roman" w:hAnsi="Times New Roman" w:cs="Times New Roman"/>
          <w:sz w:val="28"/>
          <w:szCs w:val="28"/>
        </w:rPr>
        <w:sym w:font="Symbol" w:char="F02D"/>
      </w:r>
      <w:r w:rsidRPr="00EE7C59">
        <w:rPr>
          <w:rFonts w:ascii="Times New Roman" w:hAnsi="Times New Roman" w:cs="Times New Roman"/>
          <w:sz w:val="28"/>
          <w:szCs w:val="28"/>
        </w:rPr>
        <w:t xml:space="preserve"> наглядный качественный показ;</w:t>
      </w:r>
    </w:p>
    <w:p w:rsidR="003A4613" w:rsidRPr="00EE7C59" w:rsidRDefault="003A4613" w:rsidP="00C32AE8">
      <w:pPr>
        <w:shd w:val="clear" w:color="auto" w:fill="FFFFFF"/>
        <w:spacing w:after="0"/>
        <w:ind w:left="-567" w:firstLine="425"/>
        <w:jc w:val="both"/>
        <w:rPr>
          <w:rFonts w:ascii="Times New Roman" w:hAnsi="Times New Roman" w:cs="Times New Roman"/>
          <w:sz w:val="28"/>
          <w:szCs w:val="28"/>
        </w:rPr>
      </w:pPr>
      <w:r w:rsidRPr="00EE7C59">
        <w:rPr>
          <w:rFonts w:ascii="Times New Roman" w:hAnsi="Times New Roman" w:cs="Times New Roman"/>
          <w:sz w:val="28"/>
          <w:szCs w:val="28"/>
        </w:rPr>
        <w:sym w:font="Symbol" w:char="F02D"/>
      </w:r>
      <w:r w:rsidRPr="00EE7C59">
        <w:rPr>
          <w:rFonts w:ascii="Times New Roman" w:hAnsi="Times New Roman" w:cs="Times New Roman"/>
          <w:sz w:val="28"/>
          <w:szCs w:val="28"/>
        </w:rPr>
        <w:t xml:space="preserve"> эмоциональный (подбор ассоциаций, образов, художественные впечатления);</w:t>
      </w:r>
    </w:p>
    <w:p w:rsidR="003A4613" w:rsidRPr="00EE7C59" w:rsidRDefault="003A4613" w:rsidP="00C32AE8">
      <w:pPr>
        <w:shd w:val="clear" w:color="auto" w:fill="FFFFFF"/>
        <w:spacing w:after="0"/>
        <w:ind w:left="-567" w:firstLine="425"/>
        <w:jc w:val="both"/>
        <w:rPr>
          <w:rFonts w:ascii="Times New Roman" w:hAnsi="Times New Roman" w:cs="Times New Roman"/>
          <w:sz w:val="28"/>
          <w:szCs w:val="28"/>
        </w:rPr>
      </w:pPr>
      <w:r w:rsidRPr="00EE7C59">
        <w:rPr>
          <w:rFonts w:ascii="Times New Roman" w:hAnsi="Times New Roman" w:cs="Times New Roman"/>
          <w:sz w:val="28"/>
          <w:szCs w:val="28"/>
        </w:rPr>
        <w:lastRenderedPageBreak/>
        <w:sym w:font="Symbol" w:char="F02D"/>
      </w:r>
      <w:r w:rsidRPr="00EE7C59">
        <w:rPr>
          <w:rFonts w:ascii="Times New Roman" w:hAnsi="Times New Roman" w:cs="Times New Roman"/>
          <w:sz w:val="28"/>
          <w:szCs w:val="28"/>
        </w:rPr>
        <w:t xml:space="preserve"> практический (творчески-самостоятельное создание учащимися музыкально</w:t>
      </w:r>
      <w:r w:rsidRPr="00EE7C59">
        <w:rPr>
          <w:rFonts w:ascii="Times New Roman" w:hAnsi="Times New Roman" w:cs="Times New Roman"/>
          <w:sz w:val="28"/>
          <w:szCs w:val="28"/>
        </w:rPr>
        <w:sym w:font="Symbol" w:char="F02D"/>
      </w:r>
      <w:r w:rsidRPr="00EE7C59">
        <w:rPr>
          <w:rFonts w:ascii="Times New Roman" w:hAnsi="Times New Roman" w:cs="Times New Roman"/>
          <w:sz w:val="28"/>
          <w:szCs w:val="28"/>
        </w:rPr>
        <w:t xml:space="preserve"> двигательных образов, разучивание композиций). </w:t>
      </w:r>
    </w:p>
    <w:p w:rsidR="003A4613" w:rsidRPr="00D009B7" w:rsidRDefault="003A4613" w:rsidP="00C32AE8">
      <w:pPr>
        <w:pStyle w:val="a5"/>
        <w:spacing w:before="153" w:beforeAutospacing="0" w:after="230" w:afterAutospacing="0" w:line="276" w:lineRule="auto"/>
        <w:ind w:left="-567" w:firstLine="425"/>
        <w:jc w:val="center"/>
        <w:rPr>
          <w:b/>
          <w:color w:val="333333"/>
          <w:sz w:val="28"/>
          <w:szCs w:val="28"/>
        </w:rPr>
      </w:pPr>
      <w:r w:rsidRPr="00D009B7">
        <w:rPr>
          <w:rStyle w:val="a4"/>
          <w:b w:val="0"/>
          <w:color w:val="000000"/>
          <w:sz w:val="28"/>
          <w:szCs w:val="28"/>
        </w:rPr>
        <w:t>Музыкальная разминка.</w:t>
      </w:r>
    </w:p>
    <w:p w:rsidR="003A4613" w:rsidRDefault="003A4613" w:rsidP="00C32AE8">
      <w:pPr>
        <w:pStyle w:val="a5"/>
        <w:spacing w:before="153" w:beforeAutospacing="0" w:after="230" w:afterAutospacing="0" w:line="276" w:lineRule="auto"/>
        <w:ind w:left="-567" w:firstLine="425"/>
        <w:jc w:val="both"/>
        <w:rPr>
          <w:color w:val="333333"/>
          <w:sz w:val="28"/>
          <w:szCs w:val="28"/>
        </w:rPr>
      </w:pPr>
      <w:r w:rsidRPr="00EE7C59">
        <w:rPr>
          <w:color w:val="000000"/>
          <w:sz w:val="28"/>
          <w:szCs w:val="28"/>
        </w:rPr>
        <w:t>Движения выполняются под музыку. Используются различные виды ходьбы, бега и прыжки. Как правило, разминка выполняется по кругу с продвижением вперед. В этой части упражнения даются с применением образов – например, «идем как цапля», «летим как птички», «прыгаем как зайчики».</w:t>
      </w:r>
    </w:p>
    <w:p w:rsidR="003A4613" w:rsidRPr="00D009B7" w:rsidRDefault="003A4613" w:rsidP="00C32AE8">
      <w:pPr>
        <w:pStyle w:val="a5"/>
        <w:spacing w:before="153" w:beforeAutospacing="0" w:after="0" w:afterAutospacing="0" w:line="276" w:lineRule="auto"/>
        <w:ind w:firstLine="284"/>
        <w:jc w:val="center"/>
        <w:rPr>
          <w:rStyle w:val="a4"/>
          <w:b w:val="0"/>
          <w:bCs w:val="0"/>
          <w:color w:val="333333"/>
          <w:sz w:val="28"/>
          <w:szCs w:val="28"/>
        </w:rPr>
      </w:pPr>
      <w:r w:rsidRPr="00D009B7">
        <w:rPr>
          <w:rStyle w:val="a4"/>
          <w:b w:val="0"/>
          <w:color w:val="000000"/>
          <w:sz w:val="28"/>
          <w:szCs w:val="28"/>
        </w:rPr>
        <w:t xml:space="preserve">Игровой </w:t>
      </w:r>
      <w:proofErr w:type="spellStart"/>
      <w:r w:rsidRPr="00D009B7">
        <w:rPr>
          <w:rStyle w:val="a4"/>
          <w:b w:val="0"/>
          <w:color w:val="000000"/>
          <w:sz w:val="28"/>
          <w:szCs w:val="28"/>
        </w:rPr>
        <w:t>стретчинг</w:t>
      </w:r>
      <w:proofErr w:type="spellEnd"/>
      <w:r w:rsidRPr="00D009B7">
        <w:rPr>
          <w:rStyle w:val="a4"/>
          <w:b w:val="0"/>
          <w:color w:val="000000"/>
          <w:sz w:val="28"/>
          <w:szCs w:val="28"/>
        </w:rPr>
        <w:t>.</w:t>
      </w:r>
    </w:p>
    <w:p w:rsidR="003A4613" w:rsidRPr="00D009B7" w:rsidRDefault="003A4613" w:rsidP="00C32AE8">
      <w:pPr>
        <w:pStyle w:val="a5"/>
        <w:spacing w:before="153" w:beforeAutospacing="0" w:after="230" w:afterAutospacing="0" w:line="276" w:lineRule="auto"/>
        <w:ind w:left="-567" w:firstLine="425"/>
        <w:jc w:val="both"/>
        <w:rPr>
          <w:b/>
          <w:color w:val="333333"/>
          <w:sz w:val="28"/>
          <w:szCs w:val="28"/>
        </w:rPr>
      </w:pPr>
      <w:r w:rsidRPr="00D009B7">
        <w:rPr>
          <w:rStyle w:val="a4"/>
          <w:b w:val="0"/>
          <w:color w:val="000000"/>
          <w:sz w:val="28"/>
          <w:szCs w:val="28"/>
        </w:rPr>
        <w:t xml:space="preserve"> </w:t>
      </w:r>
      <w:r w:rsidRPr="00D009B7">
        <w:rPr>
          <w:rStyle w:val="a4"/>
          <w:b w:val="0"/>
          <w:iCs/>
          <w:color w:val="000000"/>
          <w:sz w:val="28"/>
          <w:szCs w:val="28"/>
        </w:rPr>
        <w:t>Близкие и понятные детям образы сказочного мира позволяют легко выполнять непростые физические упражнения. Упражнения направлены на профилактику различных деформаций позвоночника, укрепление его связочного аппарата, формирование правильной осанки. Кроме этого, развиваются эластичность мышц, координация движений, воспитываются выносливость и старательность.</w:t>
      </w:r>
      <w:r w:rsidRPr="00D009B7">
        <w:rPr>
          <w:b/>
          <w:bCs/>
          <w:iCs/>
          <w:color w:val="000000"/>
          <w:sz w:val="28"/>
          <w:szCs w:val="28"/>
        </w:rPr>
        <w:t xml:space="preserve"> </w:t>
      </w:r>
      <w:r w:rsidRPr="00D009B7">
        <w:rPr>
          <w:rStyle w:val="a4"/>
          <w:b w:val="0"/>
          <w:iCs/>
          <w:color w:val="000000"/>
          <w:sz w:val="28"/>
          <w:szCs w:val="28"/>
        </w:rPr>
        <w:t>Упражнения, охватывающие все группы мышц, носят близкие и понятные детям названия животных или имитационных действий. С подражания образу начинается познание ребенком техники движений спортивных и танцевальных упражнений, игр, театрализованной деятельности. Образно-подражательные движения развивают творческую, двигательную деятельность, творческое мышление, двигательную память, быстроту реакции, ориентировку в движении и пространстве, внимание.</w:t>
      </w:r>
      <w:r w:rsidRPr="00D009B7">
        <w:rPr>
          <w:rStyle w:val="apple-converted-space"/>
          <w:b/>
          <w:color w:val="000000"/>
          <w:sz w:val="28"/>
          <w:szCs w:val="28"/>
        </w:rPr>
        <w:t> </w:t>
      </w:r>
    </w:p>
    <w:p w:rsidR="003A4613" w:rsidRPr="00D009B7" w:rsidRDefault="003A4613" w:rsidP="00C32AE8">
      <w:pPr>
        <w:pStyle w:val="a5"/>
        <w:spacing w:before="153" w:beforeAutospacing="0" w:after="230" w:afterAutospacing="0" w:line="276" w:lineRule="auto"/>
        <w:ind w:left="-567" w:firstLine="567"/>
        <w:jc w:val="center"/>
        <w:rPr>
          <w:b/>
          <w:color w:val="000000"/>
          <w:sz w:val="28"/>
          <w:szCs w:val="28"/>
        </w:rPr>
      </w:pPr>
      <w:r w:rsidRPr="00D009B7">
        <w:rPr>
          <w:rStyle w:val="a4"/>
          <w:b w:val="0"/>
          <w:color w:val="000000"/>
          <w:sz w:val="28"/>
          <w:szCs w:val="28"/>
        </w:rPr>
        <w:t>Ритмическая гимнастика.</w:t>
      </w:r>
      <w:r w:rsidRPr="00D009B7">
        <w:rPr>
          <w:b/>
          <w:color w:val="333333"/>
          <w:sz w:val="28"/>
          <w:szCs w:val="28"/>
        </w:rPr>
        <w:t xml:space="preserve"> </w:t>
      </w:r>
    </w:p>
    <w:p w:rsidR="003A4613" w:rsidRPr="00EE7C59" w:rsidRDefault="003A4613" w:rsidP="00C32AE8">
      <w:pPr>
        <w:pStyle w:val="a5"/>
        <w:spacing w:before="153" w:beforeAutospacing="0" w:after="230" w:afterAutospacing="0" w:line="276" w:lineRule="auto"/>
        <w:ind w:left="-567" w:firstLine="567"/>
        <w:jc w:val="both"/>
        <w:rPr>
          <w:color w:val="333333"/>
          <w:sz w:val="28"/>
          <w:szCs w:val="28"/>
        </w:rPr>
      </w:pPr>
      <w:r w:rsidRPr="00EE7C59">
        <w:rPr>
          <w:color w:val="000000"/>
          <w:sz w:val="28"/>
          <w:szCs w:val="28"/>
        </w:rPr>
        <w:t>Выполнение общеразвивающих упражнений на месте под музыку с различными предметами и без них.</w:t>
      </w:r>
    </w:p>
    <w:p w:rsidR="003A4613" w:rsidRPr="00D009B7" w:rsidRDefault="003A4613" w:rsidP="00C32AE8">
      <w:pPr>
        <w:pStyle w:val="a5"/>
        <w:spacing w:before="153" w:beforeAutospacing="0" w:after="230" w:afterAutospacing="0" w:line="276" w:lineRule="auto"/>
        <w:ind w:left="-567" w:firstLine="567"/>
        <w:jc w:val="center"/>
        <w:rPr>
          <w:rStyle w:val="a4"/>
          <w:b w:val="0"/>
          <w:color w:val="000000"/>
          <w:sz w:val="28"/>
          <w:szCs w:val="28"/>
        </w:rPr>
      </w:pPr>
      <w:proofErr w:type="spellStart"/>
      <w:r w:rsidRPr="00D009B7">
        <w:rPr>
          <w:rStyle w:val="a4"/>
          <w:b w:val="0"/>
          <w:color w:val="000000"/>
          <w:sz w:val="28"/>
          <w:szCs w:val="28"/>
        </w:rPr>
        <w:t>Логоритмика</w:t>
      </w:r>
      <w:proofErr w:type="spellEnd"/>
      <w:r w:rsidRPr="00D009B7">
        <w:rPr>
          <w:rStyle w:val="a4"/>
          <w:b w:val="0"/>
          <w:color w:val="000000"/>
          <w:sz w:val="28"/>
          <w:szCs w:val="28"/>
        </w:rPr>
        <w:t>.</w:t>
      </w:r>
    </w:p>
    <w:p w:rsidR="003A4613" w:rsidRPr="00D009B7" w:rsidRDefault="003A4613" w:rsidP="00C32AE8">
      <w:pPr>
        <w:pStyle w:val="a5"/>
        <w:spacing w:before="153" w:beforeAutospacing="0" w:after="230" w:afterAutospacing="0" w:line="276" w:lineRule="auto"/>
        <w:ind w:left="-567" w:firstLine="567"/>
        <w:jc w:val="both"/>
        <w:rPr>
          <w:b/>
          <w:color w:val="333333"/>
          <w:sz w:val="28"/>
          <w:szCs w:val="28"/>
        </w:rPr>
      </w:pPr>
      <w:r w:rsidRPr="00D009B7">
        <w:rPr>
          <w:rStyle w:val="a4"/>
          <w:b w:val="0"/>
          <w:color w:val="000000"/>
          <w:sz w:val="28"/>
          <w:szCs w:val="28"/>
        </w:rPr>
        <w:t xml:space="preserve">Движения выполняются под стихи. </w:t>
      </w:r>
      <w:proofErr w:type="spellStart"/>
      <w:r w:rsidRPr="00D009B7">
        <w:rPr>
          <w:rStyle w:val="a4"/>
          <w:b w:val="0"/>
          <w:color w:val="000000"/>
          <w:sz w:val="28"/>
          <w:szCs w:val="28"/>
        </w:rPr>
        <w:t>Логоритмика</w:t>
      </w:r>
      <w:proofErr w:type="spellEnd"/>
      <w:r w:rsidRPr="00D009B7">
        <w:rPr>
          <w:rStyle w:val="a4"/>
          <w:b w:val="0"/>
          <w:color w:val="000000"/>
          <w:sz w:val="28"/>
          <w:szCs w:val="28"/>
        </w:rPr>
        <w:t xml:space="preserve"> используется в подготовительной части занятия, в партерной гимнастике, в разучивании танцевальных элементов, в образных танцах и в играх </w:t>
      </w:r>
    </w:p>
    <w:p w:rsidR="003A4613" w:rsidRPr="00D009B7" w:rsidRDefault="003A4613" w:rsidP="00C32AE8">
      <w:pPr>
        <w:pStyle w:val="a5"/>
        <w:spacing w:before="153" w:beforeAutospacing="0" w:after="230" w:afterAutospacing="0" w:line="276" w:lineRule="auto"/>
        <w:ind w:left="-567" w:firstLine="567"/>
        <w:jc w:val="center"/>
        <w:rPr>
          <w:b/>
          <w:color w:val="333333"/>
          <w:sz w:val="28"/>
          <w:szCs w:val="28"/>
        </w:rPr>
      </w:pPr>
      <w:r w:rsidRPr="00D009B7">
        <w:rPr>
          <w:rStyle w:val="a4"/>
          <w:b w:val="0"/>
          <w:color w:val="000000"/>
          <w:sz w:val="28"/>
          <w:szCs w:val="28"/>
        </w:rPr>
        <w:t>Партерная гимнастика.</w:t>
      </w:r>
    </w:p>
    <w:p w:rsidR="003A4613" w:rsidRPr="00D009B7" w:rsidRDefault="003A4613" w:rsidP="00C32AE8">
      <w:pPr>
        <w:pStyle w:val="a5"/>
        <w:spacing w:before="153" w:beforeAutospacing="0" w:after="230" w:afterAutospacing="0" w:line="276" w:lineRule="auto"/>
        <w:ind w:left="-567" w:firstLine="567"/>
        <w:jc w:val="both"/>
        <w:rPr>
          <w:b/>
          <w:color w:val="333333"/>
          <w:sz w:val="28"/>
          <w:szCs w:val="28"/>
        </w:rPr>
      </w:pPr>
      <w:r w:rsidRPr="00D009B7">
        <w:rPr>
          <w:rStyle w:val="a4"/>
          <w:b w:val="0"/>
          <w:color w:val="000000"/>
          <w:sz w:val="28"/>
          <w:szCs w:val="28"/>
        </w:rPr>
        <w:t xml:space="preserve">Это упражнения на растяжку, развитие гибкости и силы, которые выполняются на полу. Они необходимы для того, чтобы ребенок мог владеть своим телом, а его движения были более точные и пластичные. </w:t>
      </w:r>
    </w:p>
    <w:p w:rsidR="003A4613" w:rsidRPr="00D009B7" w:rsidRDefault="003A4613" w:rsidP="00C32AE8">
      <w:pPr>
        <w:pStyle w:val="a5"/>
        <w:spacing w:before="153" w:beforeAutospacing="0" w:after="230" w:afterAutospacing="0" w:line="276" w:lineRule="auto"/>
        <w:ind w:left="-567" w:firstLine="567"/>
        <w:jc w:val="center"/>
        <w:rPr>
          <w:b/>
          <w:color w:val="333333"/>
          <w:sz w:val="28"/>
          <w:szCs w:val="28"/>
        </w:rPr>
      </w:pPr>
      <w:r w:rsidRPr="00D009B7">
        <w:rPr>
          <w:rStyle w:val="a4"/>
          <w:b w:val="0"/>
          <w:color w:val="000000"/>
          <w:sz w:val="28"/>
          <w:szCs w:val="28"/>
        </w:rPr>
        <w:t>Танцевальные движения.</w:t>
      </w:r>
    </w:p>
    <w:p w:rsidR="003A4613" w:rsidRPr="00CC5C64" w:rsidRDefault="003A4613" w:rsidP="00C32AE8">
      <w:pPr>
        <w:pStyle w:val="a5"/>
        <w:spacing w:before="153" w:beforeAutospacing="0" w:after="230" w:afterAutospacing="0" w:line="276" w:lineRule="auto"/>
        <w:ind w:left="-567" w:firstLine="567"/>
        <w:jc w:val="both"/>
        <w:rPr>
          <w:rStyle w:val="a4"/>
          <w:b w:val="0"/>
          <w:bCs w:val="0"/>
          <w:color w:val="333333"/>
          <w:sz w:val="28"/>
          <w:szCs w:val="28"/>
        </w:rPr>
      </w:pPr>
      <w:r w:rsidRPr="00EE7C59">
        <w:rPr>
          <w:color w:val="000000"/>
          <w:sz w:val="28"/>
          <w:szCs w:val="28"/>
        </w:rPr>
        <w:lastRenderedPageBreak/>
        <w:t>Данный раздел направлен на формирование танцевальных движений у детей, что способствует повышению общей культуры ребенка и обогащению двигательного опыта разнообразными видами движений. В этот раздел входят танцевальные шаги, позиции рук, движения рук, ног, корпуса, хлопки, прыжки, построения и перестроения. Осваиваются виды движений различных танцев.</w:t>
      </w:r>
    </w:p>
    <w:p w:rsidR="003A4613" w:rsidRPr="00D009B7" w:rsidRDefault="003A4613" w:rsidP="00C32AE8">
      <w:pPr>
        <w:pStyle w:val="a5"/>
        <w:spacing w:before="153" w:beforeAutospacing="0" w:after="230" w:afterAutospacing="0" w:line="276" w:lineRule="auto"/>
        <w:ind w:left="-567" w:firstLine="567"/>
        <w:jc w:val="center"/>
        <w:rPr>
          <w:b/>
          <w:color w:val="333333"/>
          <w:sz w:val="28"/>
          <w:szCs w:val="28"/>
        </w:rPr>
      </w:pPr>
      <w:r w:rsidRPr="00D009B7">
        <w:rPr>
          <w:rStyle w:val="a4"/>
          <w:b w:val="0"/>
          <w:color w:val="000000"/>
          <w:sz w:val="28"/>
          <w:szCs w:val="28"/>
        </w:rPr>
        <w:t>Сюжетно-образные танцы.</w:t>
      </w:r>
    </w:p>
    <w:p w:rsidR="003A4613" w:rsidRPr="003A74B4" w:rsidRDefault="003A4613" w:rsidP="00C32AE8">
      <w:pPr>
        <w:pStyle w:val="a5"/>
        <w:spacing w:before="153" w:beforeAutospacing="0" w:after="230" w:afterAutospacing="0" w:line="276" w:lineRule="auto"/>
        <w:ind w:left="-567" w:firstLine="567"/>
        <w:jc w:val="both"/>
        <w:rPr>
          <w:color w:val="333333"/>
          <w:sz w:val="28"/>
          <w:szCs w:val="28"/>
        </w:rPr>
      </w:pPr>
      <w:r w:rsidRPr="00D009B7">
        <w:rPr>
          <w:rStyle w:val="a4"/>
          <w:b w:val="0"/>
          <w:color w:val="000000"/>
          <w:sz w:val="28"/>
          <w:szCs w:val="28"/>
        </w:rPr>
        <w:t>Сюжетно-образные танцы</w:t>
      </w:r>
      <w:r w:rsidRPr="00D009B7">
        <w:rPr>
          <w:rStyle w:val="apple-converted-space"/>
          <w:b/>
          <w:color w:val="000000"/>
          <w:sz w:val="28"/>
          <w:szCs w:val="28"/>
        </w:rPr>
        <w:t> </w:t>
      </w:r>
      <w:r w:rsidRPr="00D009B7">
        <w:rPr>
          <w:color w:val="000000"/>
          <w:sz w:val="28"/>
          <w:szCs w:val="28"/>
        </w:rPr>
        <w:t>являются</w:t>
      </w:r>
      <w:r w:rsidRPr="00EE7C59">
        <w:rPr>
          <w:color w:val="000000"/>
          <w:sz w:val="28"/>
          <w:szCs w:val="28"/>
        </w:rPr>
        <w:t xml:space="preserve"> основой для развития чувства ритма и двигательных способностей занимающихся, позволяющих свободно, красиво и правильно выполнять движения под музыку, в соответствии с текстом песни и особенностями музыки - характеру, ритму и темпу. Сюжетно-образные танцы направлены на развитие выразительности движений, чувства ритма, артистичности, развитие двигательной памяти в соответствии с музыкой и текстом песен. Использование сюжетно-образных танцев в работе с детьми способствует развитию умения воспринимать музыку, то есть чувствовать ее настроение, характер и понимать ее содержание. Развивается музыкальная память, внимание, координация движений, пластичность, ориентация в пространстве. В этом разделе используются как правило изученные танцевальные движения.</w:t>
      </w:r>
      <w:r w:rsidRPr="00EE7C59">
        <w:rPr>
          <w:rStyle w:val="apple-converted-space"/>
          <w:color w:val="000000"/>
          <w:sz w:val="28"/>
          <w:szCs w:val="28"/>
        </w:rPr>
        <w:t> </w:t>
      </w:r>
    </w:p>
    <w:p w:rsidR="003A4613" w:rsidRPr="00D009B7" w:rsidRDefault="003A4613" w:rsidP="00C32AE8">
      <w:pPr>
        <w:shd w:val="clear" w:color="auto" w:fill="FFFFFF"/>
        <w:spacing w:after="0"/>
        <w:ind w:left="-567" w:firstLine="567"/>
        <w:jc w:val="center"/>
        <w:rPr>
          <w:rFonts w:ascii="Times New Roman" w:hAnsi="Times New Roman" w:cs="Times New Roman"/>
          <w:b/>
          <w:sz w:val="28"/>
          <w:szCs w:val="28"/>
        </w:rPr>
      </w:pPr>
      <w:r w:rsidRPr="00D009B7">
        <w:rPr>
          <w:rFonts w:ascii="Times New Roman" w:hAnsi="Times New Roman" w:cs="Times New Roman"/>
          <w:b/>
          <w:sz w:val="28"/>
          <w:szCs w:val="28"/>
        </w:rPr>
        <w:t>Описание материально-технических условий</w:t>
      </w:r>
    </w:p>
    <w:p w:rsidR="003A4613" w:rsidRPr="00D009B7" w:rsidRDefault="003A4613" w:rsidP="00C32AE8">
      <w:pPr>
        <w:shd w:val="clear" w:color="auto" w:fill="FFFFFF"/>
        <w:spacing w:after="0"/>
        <w:ind w:left="-567" w:firstLine="567"/>
        <w:jc w:val="center"/>
        <w:rPr>
          <w:rFonts w:ascii="Times New Roman" w:hAnsi="Times New Roman" w:cs="Times New Roman"/>
          <w:b/>
          <w:sz w:val="28"/>
          <w:szCs w:val="28"/>
        </w:rPr>
      </w:pPr>
      <w:r w:rsidRPr="00D009B7">
        <w:rPr>
          <w:rFonts w:ascii="Times New Roman" w:hAnsi="Times New Roman" w:cs="Times New Roman"/>
          <w:b/>
          <w:sz w:val="28"/>
          <w:szCs w:val="28"/>
        </w:rPr>
        <w:t xml:space="preserve"> реализации учебного предмета</w:t>
      </w:r>
    </w:p>
    <w:p w:rsidR="003A4613" w:rsidRPr="00D52EE7" w:rsidRDefault="003A4613" w:rsidP="00C32AE8">
      <w:pPr>
        <w:shd w:val="clear" w:color="auto" w:fill="FFFFFF"/>
        <w:spacing w:after="0"/>
        <w:ind w:left="-567" w:firstLine="567"/>
        <w:jc w:val="both"/>
        <w:rPr>
          <w:rFonts w:ascii="Times New Roman" w:hAnsi="Times New Roman" w:cs="Times New Roman"/>
          <w:sz w:val="28"/>
          <w:szCs w:val="28"/>
        </w:rPr>
      </w:pPr>
      <w:r w:rsidRPr="003A74B4">
        <w:rPr>
          <w:rFonts w:ascii="Times New Roman" w:hAnsi="Times New Roman" w:cs="Times New Roman"/>
          <w:sz w:val="28"/>
          <w:szCs w:val="28"/>
        </w:rPr>
        <w:t xml:space="preserve">Класс для занятий по предмету «Игровой </w:t>
      </w:r>
      <w:proofErr w:type="spellStart"/>
      <w:r w:rsidRPr="003A74B4">
        <w:rPr>
          <w:rFonts w:ascii="Times New Roman" w:hAnsi="Times New Roman" w:cs="Times New Roman"/>
          <w:sz w:val="28"/>
          <w:szCs w:val="28"/>
        </w:rPr>
        <w:t>стретчинг</w:t>
      </w:r>
      <w:proofErr w:type="spellEnd"/>
      <w:r w:rsidRPr="003A74B4">
        <w:rPr>
          <w:rFonts w:ascii="Times New Roman" w:hAnsi="Times New Roman" w:cs="Times New Roman"/>
          <w:sz w:val="28"/>
          <w:szCs w:val="28"/>
        </w:rPr>
        <w:t xml:space="preserve"> и ритмика» должен быть просторным, светлым, оснащен необходимым оборудованием (балетными станками, фортепиано, </w:t>
      </w:r>
      <w:proofErr w:type="spellStart"/>
      <w:r w:rsidRPr="003A74B4">
        <w:rPr>
          <w:rFonts w:ascii="Times New Roman" w:hAnsi="Times New Roman" w:cs="Times New Roman"/>
          <w:sz w:val="28"/>
          <w:szCs w:val="28"/>
        </w:rPr>
        <w:t>звуко</w:t>
      </w:r>
      <w:proofErr w:type="spellEnd"/>
      <w:r w:rsidRPr="003A74B4">
        <w:rPr>
          <w:rFonts w:ascii="Times New Roman" w:hAnsi="Times New Roman" w:cs="Times New Roman"/>
          <w:sz w:val="28"/>
          <w:szCs w:val="28"/>
        </w:rPr>
        <w:t>- и видеовоспроизводящим устройством), наглядными пособиями.</w:t>
      </w:r>
    </w:p>
    <w:p w:rsidR="003A4613" w:rsidRPr="00844F19" w:rsidRDefault="003A4613" w:rsidP="00C32AE8">
      <w:pPr>
        <w:shd w:val="clear" w:color="auto" w:fill="FFFFFF"/>
        <w:spacing w:after="0"/>
        <w:ind w:left="-567" w:firstLine="567"/>
      </w:pPr>
    </w:p>
    <w:p w:rsidR="003A4613" w:rsidRPr="00D009B7" w:rsidRDefault="003A4613" w:rsidP="00C32AE8">
      <w:pPr>
        <w:shd w:val="clear" w:color="auto" w:fill="FFFFFF"/>
        <w:spacing w:after="0"/>
        <w:ind w:left="-567" w:firstLine="567"/>
        <w:jc w:val="both"/>
        <w:rPr>
          <w:rFonts w:ascii="Times New Roman" w:hAnsi="Times New Roman" w:cs="Times New Roman"/>
          <w:b/>
          <w:sz w:val="28"/>
          <w:szCs w:val="28"/>
        </w:rPr>
      </w:pPr>
      <w:r w:rsidRPr="00D009B7">
        <w:rPr>
          <w:rFonts w:ascii="Times New Roman" w:hAnsi="Times New Roman" w:cs="Times New Roman"/>
          <w:b/>
          <w:sz w:val="28"/>
          <w:szCs w:val="28"/>
        </w:rPr>
        <w:t>Программа содержит следующие разделы:</w:t>
      </w:r>
    </w:p>
    <w:p w:rsidR="003A4613" w:rsidRPr="00D52EE7" w:rsidRDefault="003A4613" w:rsidP="00C32AE8">
      <w:pPr>
        <w:shd w:val="clear" w:color="auto" w:fill="FFFFFF"/>
        <w:spacing w:after="0"/>
        <w:ind w:left="-567" w:firstLine="567"/>
        <w:jc w:val="both"/>
        <w:rPr>
          <w:rFonts w:ascii="Times New Roman" w:hAnsi="Times New Roman" w:cs="Times New Roman"/>
          <w:sz w:val="28"/>
          <w:szCs w:val="28"/>
        </w:rPr>
      </w:pPr>
      <w:r w:rsidRPr="00D52EE7">
        <w:rPr>
          <w:rFonts w:ascii="Times New Roman" w:hAnsi="Times New Roman" w:cs="Times New Roman"/>
          <w:color w:val="FF0000"/>
          <w:sz w:val="28"/>
          <w:szCs w:val="28"/>
        </w:rPr>
        <w:t xml:space="preserve"> </w:t>
      </w:r>
      <w:r w:rsidRPr="00D52EE7">
        <w:rPr>
          <w:rFonts w:ascii="Times New Roman" w:hAnsi="Times New Roman" w:cs="Times New Roman"/>
          <w:sz w:val="28"/>
          <w:szCs w:val="28"/>
        </w:rPr>
        <w:t xml:space="preserve">•Вводная часть: Введение в образовательную программу. Знакомство с детьми. Правила техники безопасности и поведения во время занятий. </w:t>
      </w:r>
    </w:p>
    <w:p w:rsidR="003A4613" w:rsidRPr="00D52EE7" w:rsidRDefault="003A4613" w:rsidP="00C32AE8">
      <w:pPr>
        <w:shd w:val="clear" w:color="auto" w:fill="FFFFFF"/>
        <w:spacing w:after="0"/>
        <w:ind w:left="-567" w:firstLine="567"/>
        <w:jc w:val="both"/>
        <w:rPr>
          <w:rFonts w:ascii="Times New Roman" w:hAnsi="Times New Roman" w:cs="Times New Roman"/>
          <w:sz w:val="28"/>
          <w:szCs w:val="28"/>
        </w:rPr>
      </w:pPr>
      <w:r w:rsidRPr="00D52EE7">
        <w:rPr>
          <w:rFonts w:ascii="Times New Roman" w:hAnsi="Times New Roman" w:cs="Times New Roman"/>
          <w:sz w:val="28"/>
          <w:szCs w:val="28"/>
        </w:rPr>
        <w:t xml:space="preserve"> •Основная часть - игровой </w:t>
      </w:r>
      <w:proofErr w:type="spellStart"/>
      <w:r w:rsidRPr="00D52EE7">
        <w:rPr>
          <w:rFonts w:ascii="Times New Roman" w:hAnsi="Times New Roman" w:cs="Times New Roman"/>
          <w:sz w:val="28"/>
          <w:szCs w:val="28"/>
        </w:rPr>
        <w:t>стретчинг</w:t>
      </w:r>
      <w:proofErr w:type="spellEnd"/>
      <w:r w:rsidRPr="00D52EE7">
        <w:rPr>
          <w:rFonts w:ascii="Times New Roman" w:hAnsi="Times New Roman" w:cs="Times New Roman"/>
          <w:sz w:val="28"/>
          <w:szCs w:val="28"/>
        </w:rPr>
        <w:t xml:space="preserve">: </w:t>
      </w:r>
      <w:r>
        <w:rPr>
          <w:rFonts w:ascii="Times New Roman" w:hAnsi="Times New Roman" w:cs="Times New Roman"/>
          <w:sz w:val="28"/>
          <w:szCs w:val="28"/>
        </w:rPr>
        <w:t xml:space="preserve">упражнения на середине и </w:t>
      </w:r>
      <w:r w:rsidRPr="00D52EE7">
        <w:rPr>
          <w:rFonts w:ascii="Times New Roman" w:hAnsi="Times New Roman" w:cs="Times New Roman"/>
          <w:sz w:val="28"/>
          <w:szCs w:val="28"/>
        </w:rPr>
        <w:t xml:space="preserve">партерная </w:t>
      </w:r>
      <w:r>
        <w:rPr>
          <w:rFonts w:ascii="Times New Roman" w:hAnsi="Times New Roman" w:cs="Times New Roman"/>
          <w:sz w:val="28"/>
          <w:szCs w:val="28"/>
        </w:rPr>
        <w:t xml:space="preserve">(балетная гимнастика) </w:t>
      </w:r>
      <w:r w:rsidRPr="00D52EE7">
        <w:rPr>
          <w:rFonts w:ascii="Times New Roman" w:hAnsi="Times New Roman" w:cs="Times New Roman"/>
          <w:sz w:val="28"/>
          <w:szCs w:val="28"/>
        </w:rPr>
        <w:t>гимнастика в форме сюжетно-ролевой игры.</w:t>
      </w:r>
    </w:p>
    <w:p w:rsidR="003A4613" w:rsidRPr="00B72F4B" w:rsidRDefault="003A4613" w:rsidP="00C32AE8">
      <w:pPr>
        <w:shd w:val="clear" w:color="auto" w:fill="FFFFFF"/>
        <w:spacing w:after="0"/>
        <w:ind w:left="-567" w:firstLine="567"/>
        <w:jc w:val="both"/>
        <w:rPr>
          <w:rFonts w:ascii="Times New Roman" w:hAnsi="Times New Roman" w:cs="Times New Roman"/>
          <w:sz w:val="28"/>
          <w:szCs w:val="28"/>
        </w:rPr>
      </w:pPr>
      <w:r w:rsidRPr="00B72F4B">
        <w:rPr>
          <w:rFonts w:ascii="Times New Roman" w:hAnsi="Times New Roman" w:cs="Times New Roman"/>
          <w:sz w:val="28"/>
          <w:szCs w:val="28"/>
        </w:rPr>
        <w:t>•Ритмические упражнения: простейшие танцевальные элементы на середине класса</w:t>
      </w:r>
    </w:p>
    <w:p w:rsidR="003A4613" w:rsidRDefault="003A4613" w:rsidP="00C32AE8">
      <w:pPr>
        <w:shd w:val="clear" w:color="auto" w:fill="FFFFFF"/>
        <w:spacing w:after="0"/>
        <w:ind w:left="-567" w:firstLine="567"/>
        <w:jc w:val="both"/>
        <w:rPr>
          <w:rFonts w:ascii="Times New Roman" w:hAnsi="Times New Roman" w:cs="Times New Roman"/>
          <w:sz w:val="28"/>
          <w:szCs w:val="28"/>
        </w:rPr>
      </w:pPr>
      <w:r w:rsidRPr="00D52EE7">
        <w:rPr>
          <w:rFonts w:ascii="Times New Roman" w:hAnsi="Times New Roman" w:cs="Times New Roman"/>
          <w:sz w:val="28"/>
          <w:szCs w:val="28"/>
        </w:rPr>
        <w:t>•Игры</w:t>
      </w:r>
      <w:r>
        <w:rPr>
          <w:rFonts w:ascii="Times New Roman" w:hAnsi="Times New Roman" w:cs="Times New Roman"/>
          <w:sz w:val="28"/>
          <w:szCs w:val="28"/>
        </w:rPr>
        <w:t>:</w:t>
      </w:r>
      <w:r w:rsidRPr="00D52EE7">
        <w:rPr>
          <w:rFonts w:ascii="Times New Roman" w:hAnsi="Times New Roman" w:cs="Times New Roman"/>
          <w:sz w:val="28"/>
          <w:szCs w:val="28"/>
        </w:rPr>
        <w:t xml:space="preserve"> Для этого возраста музыкально-подвижные игры являются основой для начала работы. Помогают детям перевоплощаться, изображать различные персонажи, передавать характер. Музыкальные игры создают возможность для развития художественно-творческих способностей детей. </w:t>
      </w:r>
    </w:p>
    <w:p w:rsidR="003A4613" w:rsidRPr="00D009B7" w:rsidRDefault="003A4613" w:rsidP="00C32AE8">
      <w:pPr>
        <w:pStyle w:val="a6"/>
        <w:numPr>
          <w:ilvl w:val="0"/>
          <w:numId w:val="11"/>
        </w:numPr>
        <w:shd w:val="clear" w:color="auto" w:fill="FFFFFF"/>
        <w:tabs>
          <w:tab w:val="left" w:pos="284"/>
        </w:tabs>
        <w:spacing w:after="0"/>
        <w:ind w:left="-567" w:firstLine="567"/>
        <w:jc w:val="both"/>
        <w:rPr>
          <w:rFonts w:ascii="Times New Roman" w:hAnsi="Times New Roman" w:cs="Times New Roman"/>
          <w:sz w:val="28"/>
          <w:szCs w:val="28"/>
        </w:rPr>
      </w:pPr>
      <w:r w:rsidRPr="00D009B7">
        <w:rPr>
          <w:rFonts w:ascii="Times New Roman" w:hAnsi="Times New Roman" w:cs="Times New Roman"/>
          <w:sz w:val="28"/>
          <w:szCs w:val="28"/>
        </w:rPr>
        <w:lastRenderedPageBreak/>
        <w:t xml:space="preserve">Танцы: Дети исполняют за педагогом элементарные танцевальные элементы в соответствии с музыкальным материалом. Составление этюдов на основе изученных танцевальных элементов. К концу года самые способные могут самостоятельно выполнить под музыку простейшие танцевальные композиции. </w:t>
      </w:r>
    </w:p>
    <w:p w:rsidR="003A4613" w:rsidRPr="00D52EE7" w:rsidRDefault="003A4613" w:rsidP="00C32AE8">
      <w:pPr>
        <w:pStyle w:val="a6"/>
        <w:numPr>
          <w:ilvl w:val="0"/>
          <w:numId w:val="2"/>
        </w:numPr>
        <w:shd w:val="clear" w:color="auto" w:fill="FFFFFF"/>
        <w:tabs>
          <w:tab w:val="left" w:pos="284"/>
        </w:tabs>
        <w:spacing w:after="0"/>
        <w:ind w:left="-567" w:firstLine="567"/>
        <w:jc w:val="both"/>
        <w:rPr>
          <w:rFonts w:ascii="Times New Roman" w:hAnsi="Times New Roman" w:cs="Times New Roman"/>
          <w:sz w:val="28"/>
          <w:szCs w:val="28"/>
        </w:rPr>
      </w:pPr>
      <w:r w:rsidRPr="00D52EE7">
        <w:rPr>
          <w:rFonts w:ascii="Times New Roman" w:hAnsi="Times New Roman" w:cs="Times New Roman"/>
          <w:sz w:val="28"/>
          <w:szCs w:val="28"/>
        </w:rPr>
        <w:t>Репетиционная работа. Выучив элементарные танцевальные композиции, дети под руководством педагога исполняют их на сцене. В результате этих репетиций дети учатся правильно распределять пространство, уметь ориентироваться на незнакомой площадке. Итоговое занятие. Дети демонстрируют навыки, приобретенные за год обучения.</w:t>
      </w:r>
    </w:p>
    <w:p w:rsidR="003A4613" w:rsidRPr="00AA02E0" w:rsidRDefault="003A4613" w:rsidP="00C32AE8">
      <w:pPr>
        <w:shd w:val="clear" w:color="auto" w:fill="FFFFFF"/>
        <w:spacing w:after="0"/>
        <w:ind w:left="-567" w:right="-4" w:firstLine="567"/>
        <w:jc w:val="both"/>
        <w:rPr>
          <w:rFonts w:ascii="Arial" w:eastAsia="Times New Roman" w:hAnsi="Arial" w:cs="Arial"/>
          <w:color w:val="000000"/>
        </w:rPr>
      </w:pPr>
      <w:r w:rsidRPr="00AA02E0">
        <w:rPr>
          <w:rFonts w:ascii="Times New Roman" w:eastAsia="Times New Roman" w:hAnsi="Times New Roman" w:cs="Times New Roman"/>
          <w:color w:val="000000"/>
          <w:sz w:val="28"/>
        </w:rPr>
        <w:t>Программа реализуется через идеи, ценности, принципы обучения и воспитания, следование которым обеспечивает реализацию целевого назначения программы, – это:</w:t>
      </w:r>
    </w:p>
    <w:p w:rsidR="003A4613" w:rsidRPr="00AA02E0" w:rsidRDefault="003A4613" w:rsidP="00C32AE8">
      <w:pPr>
        <w:shd w:val="clear" w:color="auto" w:fill="FFFFFF"/>
        <w:spacing w:after="0"/>
        <w:ind w:left="-567" w:right="-4" w:firstLine="567"/>
        <w:jc w:val="both"/>
        <w:rPr>
          <w:rFonts w:ascii="Arial" w:eastAsia="Times New Roman" w:hAnsi="Arial" w:cs="Arial"/>
          <w:color w:val="000000"/>
        </w:rPr>
      </w:pPr>
      <w:r>
        <w:rPr>
          <w:rFonts w:ascii="Times New Roman" w:eastAsia="Times New Roman" w:hAnsi="Times New Roman" w:cs="Times New Roman"/>
          <w:color w:val="000000"/>
          <w:sz w:val="28"/>
        </w:rPr>
        <w:t xml:space="preserve">- </w:t>
      </w:r>
      <w:r w:rsidRPr="00AA02E0">
        <w:rPr>
          <w:rFonts w:ascii="Times New Roman" w:eastAsia="Times New Roman" w:hAnsi="Times New Roman" w:cs="Times New Roman"/>
          <w:color w:val="000000"/>
          <w:sz w:val="28"/>
        </w:rPr>
        <w:t>Личностно-ориентированный подход. Принцип предполагает помощь педагога воспитаннику в выявлении своих возможностей, реализации своих интересов.</w:t>
      </w:r>
    </w:p>
    <w:p w:rsidR="003A4613" w:rsidRPr="00AA02E0" w:rsidRDefault="003A4613" w:rsidP="00C32AE8">
      <w:pPr>
        <w:shd w:val="clear" w:color="auto" w:fill="FFFFFF"/>
        <w:spacing w:after="0"/>
        <w:ind w:left="-567" w:right="-4" w:firstLine="567"/>
        <w:jc w:val="both"/>
        <w:rPr>
          <w:rFonts w:ascii="Arial" w:eastAsia="Times New Roman" w:hAnsi="Arial" w:cs="Arial"/>
          <w:color w:val="000000"/>
        </w:rPr>
      </w:pPr>
      <w:r>
        <w:rPr>
          <w:rFonts w:ascii="Times New Roman" w:eastAsia="Times New Roman" w:hAnsi="Times New Roman" w:cs="Times New Roman"/>
          <w:color w:val="000000"/>
          <w:sz w:val="28"/>
        </w:rPr>
        <w:t xml:space="preserve">- </w:t>
      </w:r>
      <w:r w:rsidRPr="00AA02E0">
        <w:rPr>
          <w:rFonts w:ascii="Times New Roman" w:eastAsia="Times New Roman" w:hAnsi="Times New Roman" w:cs="Times New Roman"/>
          <w:color w:val="000000"/>
          <w:sz w:val="28"/>
        </w:rPr>
        <w:t>Преемственность. После изучения элементарных движений танца задания осторожно усложняются. Освоение последующих заданий гораздо легче на основе предыдущих.</w:t>
      </w:r>
    </w:p>
    <w:p w:rsidR="003A4613" w:rsidRPr="00AA02E0" w:rsidRDefault="003A4613" w:rsidP="00C32AE8">
      <w:pPr>
        <w:shd w:val="clear" w:color="auto" w:fill="FFFFFF"/>
        <w:spacing w:after="0"/>
        <w:ind w:left="-567" w:right="-4" w:firstLine="567"/>
        <w:jc w:val="both"/>
        <w:rPr>
          <w:rFonts w:ascii="Arial" w:eastAsia="Times New Roman" w:hAnsi="Arial" w:cs="Arial"/>
          <w:color w:val="000000"/>
        </w:rPr>
      </w:pPr>
      <w:r>
        <w:rPr>
          <w:rFonts w:ascii="Times New Roman" w:eastAsia="Times New Roman" w:hAnsi="Times New Roman" w:cs="Times New Roman"/>
          <w:color w:val="000000"/>
          <w:sz w:val="28"/>
        </w:rPr>
        <w:t xml:space="preserve">- </w:t>
      </w:r>
      <w:r w:rsidRPr="00AA02E0">
        <w:rPr>
          <w:rFonts w:ascii="Times New Roman" w:eastAsia="Times New Roman" w:hAnsi="Times New Roman" w:cs="Times New Roman"/>
          <w:color w:val="000000"/>
          <w:sz w:val="28"/>
        </w:rPr>
        <w:t>Систематичность. Соблюдение дидактического принципа «от простого к сложному», осознанное отношение детей к средствам танцевальной выразительности, овладение языком танцевальных движений. Понимание семантики, значений этих движений, умение с их помощью выражать отношение, настроение свое собственное или изображаемого персонажа, а также умение связывать эти «единицы» языка движений в «речевые» построения, включая их в контекст танца. И здесь главное для педагога – целенаправленное обучение их этому языку, в процессе которого дети знакомятся не только с семантикой отдельных движений, но и с принципами их изменения, варьирования, а также простейшими приемами композиции танца.</w:t>
      </w:r>
    </w:p>
    <w:p w:rsidR="003A4613" w:rsidRPr="00FB2F34" w:rsidRDefault="003A4613" w:rsidP="00C32AE8">
      <w:pPr>
        <w:shd w:val="clear" w:color="auto" w:fill="FFFFFF"/>
        <w:spacing w:after="0"/>
        <w:ind w:left="-567" w:right="-4" w:firstLine="567"/>
        <w:jc w:val="both"/>
        <w:rPr>
          <w:rFonts w:ascii="Arial" w:eastAsia="Times New Roman" w:hAnsi="Arial" w:cs="Arial"/>
          <w:color w:val="000000"/>
        </w:rPr>
      </w:pPr>
      <w:r>
        <w:rPr>
          <w:rFonts w:ascii="Times New Roman" w:eastAsia="Times New Roman" w:hAnsi="Times New Roman" w:cs="Times New Roman"/>
          <w:color w:val="000000"/>
          <w:sz w:val="28"/>
        </w:rPr>
        <w:t xml:space="preserve">- </w:t>
      </w:r>
      <w:r w:rsidRPr="00AA02E0">
        <w:rPr>
          <w:rFonts w:ascii="Times New Roman" w:eastAsia="Times New Roman" w:hAnsi="Times New Roman" w:cs="Times New Roman"/>
          <w:color w:val="000000"/>
          <w:sz w:val="28"/>
        </w:rPr>
        <w:t>«Обучение - творчество». Творчество рассматривается в качестве не столько итога обучения, сколько его своеобразного «метода». Относительная кратковременность периодов обучения не позволяет заучивать образцы движений до «жестких» стереотипов. При переходе к творческим заданиям эти образцы остаются еще достаточно пластичными, что облегчает детям их произвольное изменение. В тоже время самостоятельные пробы, варьирующие учебный материал, становятся дополнительным путем его изучения.</w:t>
      </w:r>
    </w:p>
    <w:p w:rsidR="003A4613" w:rsidRPr="00AA5B98" w:rsidRDefault="003A4613" w:rsidP="00C32AE8">
      <w:pPr>
        <w:ind w:left="-567" w:firstLine="567"/>
        <w:jc w:val="both"/>
        <w:rPr>
          <w:rFonts w:ascii="Times New Roman" w:hAnsi="Times New Roman" w:cs="Times New Roman"/>
          <w:sz w:val="28"/>
          <w:szCs w:val="28"/>
        </w:rPr>
      </w:pPr>
      <w:r w:rsidRPr="00FB2F34">
        <w:rPr>
          <w:rFonts w:ascii="Times New Roman" w:hAnsi="Times New Roman" w:cs="Times New Roman"/>
          <w:sz w:val="28"/>
          <w:szCs w:val="28"/>
        </w:rPr>
        <w:t xml:space="preserve">Формами проверки освоения программного материала служат: открытые занятия для родителей, участие в концертах </w:t>
      </w:r>
      <w:r>
        <w:rPr>
          <w:rFonts w:ascii="Times New Roman" w:hAnsi="Times New Roman" w:cs="Times New Roman"/>
          <w:sz w:val="28"/>
          <w:szCs w:val="28"/>
        </w:rPr>
        <w:t>Детской хореографической школы.</w:t>
      </w:r>
    </w:p>
    <w:p w:rsidR="00C32AE8" w:rsidRPr="000A2ACE" w:rsidRDefault="00C32AE8" w:rsidP="00C32AE8">
      <w:pPr>
        <w:spacing w:after="0" w:line="240" w:lineRule="auto"/>
        <w:jc w:val="both"/>
        <w:rPr>
          <w:rFonts w:ascii="Times New Roman" w:hAnsi="Times New Roman" w:cs="Times New Roman"/>
          <w:color w:val="000000"/>
          <w:spacing w:val="-7"/>
          <w:sz w:val="28"/>
          <w:szCs w:val="28"/>
        </w:rPr>
      </w:pPr>
      <w:r w:rsidRPr="000A2ACE">
        <w:rPr>
          <w:rFonts w:ascii="Times New Roman" w:hAnsi="Times New Roman" w:cs="Times New Roman"/>
          <w:color w:val="000000"/>
          <w:spacing w:val="-7"/>
          <w:sz w:val="28"/>
          <w:szCs w:val="28"/>
        </w:rPr>
        <w:t>Возраст учащихся-</w:t>
      </w:r>
      <w:r>
        <w:rPr>
          <w:rFonts w:ascii="Times New Roman" w:hAnsi="Times New Roman" w:cs="Times New Roman"/>
          <w:color w:val="000000"/>
          <w:spacing w:val="-7"/>
          <w:sz w:val="28"/>
          <w:szCs w:val="28"/>
        </w:rPr>
        <w:t>3</w:t>
      </w:r>
      <w:r w:rsidRPr="000A2ACE">
        <w:rPr>
          <w:rFonts w:ascii="Times New Roman" w:hAnsi="Times New Roman" w:cs="Times New Roman"/>
          <w:color w:val="000000"/>
          <w:spacing w:val="-7"/>
          <w:sz w:val="28"/>
          <w:szCs w:val="28"/>
        </w:rPr>
        <w:t>-</w:t>
      </w:r>
      <w:r>
        <w:rPr>
          <w:rFonts w:ascii="Times New Roman" w:hAnsi="Times New Roman" w:cs="Times New Roman"/>
          <w:color w:val="000000"/>
          <w:spacing w:val="-7"/>
          <w:sz w:val="28"/>
          <w:szCs w:val="28"/>
        </w:rPr>
        <w:t>6</w:t>
      </w:r>
      <w:r w:rsidRPr="000A2ACE">
        <w:rPr>
          <w:rFonts w:ascii="Times New Roman" w:hAnsi="Times New Roman" w:cs="Times New Roman"/>
          <w:color w:val="000000"/>
          <w:spacing w:val="-7"/>
          <w:sz w:val="28"/>
          <w:szCs w:val="28"/>
        </w:rPr>
        <w:t xml:space="preserve"> лет.</w:t>
      </w:r>
      <w:r>
        <w:rPr>
          <w:rFonts w:ascii="Times New Roman" w:hAnsi="Times New Roman" w:cs="Times New Roman"/>
          <w:color w:val="000000"/>
          <w:spacing w:val="-7"/>
          <w:sz w:val="28"/>
          <w:szCs w:val="28"/>
        </w:rPr>
        <w:t xml:space="preserve"> </w:t>
      </w:r>
      <w:r w:rsidRPr="000A2ACE">
        <w:rPr>
          <w:rFonts w:ascii="Times New Roman" w:hAnsi="Times New Roman" w:cs="Times New Roman"/>
          <w:color w:val="000000"/>
          <w:spacing w:val="-7"/>
          <w:sz w:val="28"/>
          <w:szCs w:val="28"/>
        </w:rPr>
        <w:t xml:space="preserve"> Предмет «Игровой </w:t>
      </w:r>
      <w:proofErr w:type="spellStart"/>
      <w:r w:rsidRPr="000A2ACE">
        <w:rPr>
          <w:rFonts w:ascii="Times New Roman" w:hAnsi="Times New Roman" w:cs="Times New Roman"/>
          <w:color w:val="000000"/>
          <w:spacing w:val="-7"/>
          <w:sz w:val="28"/>
          <w:szCs w:val="28"/>
        </w:rPr>
        <w:t>стре</w:t>
      </w:r>
      <w:r>
        <w:rPr>
          <w:rFonts w:ascii="Times New Roman" w:hAnsi="Times New Roman" w:cs="Times New Roman"/>
          <w:color w:val="000000"/>
          <w:spacing w:val="-7"/>
          <w:sz w:val="28"/>
          <w:szCs w:val="28"/>
        </w:rPr>
        <w:t>т</w:t>
      </w:r>
      <w:r w:rsidRPr="000A2ACE">
        <w:rPr>
          <w:rFonts w:ascii="Times New Roman" w:hAnsi="Times New Roman" w:cs="Times New Roman"/>
          <w:color w:val="000000"/>
          <w:spacing w:val="-7"/>
          <w:sz w:val="28"/>
          <w:szCs w:val="28"/>
        </w:rPr>
        <w:t>чинг</w:t>
      </w:r>
      <w:proofErr w:type="spellEnd"/>
      <w:r w:rsidRPr="000A2ACE">
        <w:rPr>
          <w:rFonts w:ascii="Times New Roman" w:hAnsi="Times New Roman" w:cs="Times New Roman"/>
          <w:color w:val="000000"/>
          <w:spacing w:val="-7"/>
          <w:sz w:val="28"/>
          <w:szCs w:val="28"/>
        </w:rPr>
        <w:t xml:space="preserve"> и ритмика»</w:t>
      </w:r>
    </w:p>
    <w:p w:rsidR="00C32AE8" w:rsidRPr="006E2194" w:rsidRDefault="00C32AE8" w:rsidP="00C32AE8">
      <w:pPr>
        <w:spacing w:after="0" w:line="240" w:lineRule="auto"/>
        <w:jc w:val="both"/>
        <w:rPr>
          <w:rFonts w:ascii="Times New Roman" w:hAnsi="Times New Roman" w:cs="Times New Roman"/>
          <w:color w:val="000000"/>
          <w:spacing w:val="-7"/>
          <w:sz w:val="28"/>
          <w:szCs w:val="28"/>
        </w:rPr>
      </w:pPr>
      <w:r w:rsidRPr="000A2ACE">
        <w:rPr>
          <w:rFonts w:ascii="Times New Roman" w:hAnsi="Times New Roman" w:cs="Times New Roman"/>
          <w:color w:val="000000"/>
          <w:spacing w:val="-7"/>
          <w:sz w:val="28"/>
          <w:szCs w:val="28"/>
        </w:rPr>
        <w:t>Срок реализации программы-</w:t>
      </w:r>
      <w:r>
        <w:rPr>
          <w:rFonts w:ascii="Times New Roman" w:hAnsi="Times New Roman" w:cs="Times New Roman"/>
          <w:color w:val="000000"/>
          <w:spacing w:val="-7"/>
          <w:sz w:val="28"/>
          <w:szCs w:val="28"/>
        </w:rPr>
        <w:t xml:space="preserve">3 </w:t>
      </w:r>
      <w:r w:rsidRPr="000A2ACE">
        <w:rPr>
          <w:rFonts w:ascii="Times New Roman" w:hAnsi="Times New Roman" w:cs="Times New Roman"/>
          <w:color w:val="000000"/>
          <w:spacing w:val="-7"/>
          <w:sz w:val="28"/>
          <w:szCs w:val="28"/>
        </w:rPr>
        <w:t>год</w:t>
      </w:r>
      <w:r>
        <w:rPr>
          <w:rFonts w:ascii="Times New Roman" w:hAnsi="Times New Roman" w:cs="Times New Roman"/>
          <w:color w:val="000000"/>
          <w:spacing w:val="-7"/>
          <w:sz w:val="28"/>
          <w:szCs w:val="28"/>
        </w:rPr>
        <w:t>а</w:t>
      </w:r>
      <w:r w:rsidRPr="000A2ACE">
        <w:rPr>
          <w:rFonts w:ascii="Times New Roman" w:hAnsi="Times New Roman" w:cs="Times New Roman"/>
          <w:color w:val="000000"/>
          <w:spacing w:val="-7"/>
          <w:sz w:val="28"/>
          <w:szCs w:val="28"/>
        </w:rPr>
        <w:t>.</w:t>
      </w:r>
    </w:p>
    <w:p w:rsidR="00C32AE8" w:rsidRDefault="00C32AE8" w:rsidP="00C32AE8">
      <w:pPr>
        <w:pStyle w:val="7"/>
        <w:spacing w:line="240" w:lineRule="auto"/>
        <w:ind w:left="0" w:firstLine="0"/>
        <w:jc w:val="left"/>
        <w:rPr>
          <w:b/>
          <w:sz w:val="28"/>
          <w:szCs w:val="24"/>
        </w:rPr>
      </w:pPr>
    </w:p>
    <w:p w:rsidR="00C32AE8" w:rsidRPr="000A495B" w:rsidRDefault="00C32AE8" w:rsidP="00C32AE8">
      <w:pPr>
        <w:pStyle w:val="7"/>
        <w:spacing w:line="240" w:lineRule="auto"/>
        <w:ind w:left="0" w:firstLine="0"/>
        <w:jc w:val="left"/>
        <w:rPr>
          <w:b/>
          <w:sz w:val="28"/>
          <w:szCs w:val="24"/>
        </w:rPr>
      </w:pPr>
      <w:r w:rsidRPr="006E2194">
        <w:rPr>
          <w:b/>
          <w:sz w:val="28"/>
          <w:szCs w:val="24"/>
        </w:rPr>
        <w:t>Учебно-тематический план (3-4 года)</w:t>
      </w:r>
    </w:p>
    <w:tbl>
      <w:tblPr>
        <w:tblStyle w:val="a3"/>
        <w:tblW w:w="9589" w:type="dxa"/>
        <w:tblLook w:val="04A0" w:firstRow="1" w:lastRow="0" w:firstColumn="1" w:lastColumn="0" w:noHBand="0" w:noVBand="1"/>
      </w:tblPr>
      <w:tblGrid>
        <w:gridCol w:w="2392"/>
        <w:gridCol w:w="2252"/>
        <w:gridCol w:w="2552"/>
        <w:gridCol w:w="2393"/>
      </w:tblGrid>
      <w:tr w:rsidR="00C32AE8" w:rsidRPr="00FD14E4" w:rsidTr="004C26E3">
        <w:tc>
          <w:tcPr>
            <w:tcW w:w="2392" w:type="dxa"/>
          </w:tcPr>
          <w:p w:rsidR="00C32AE8" w:rsidRPr="00FD14E4" w:rsidRDefault="00C32AE8" w:rsidP="004C26E3">
            <w:pPr>
              <w:jc w:val="center"/>
              <w:rPr>
                <w:rFonts w:ascii="Times New Roman" w:hAnsi="Times New Roman" w:cs="Times New Roman"/>
                <w:b/>
                <w:color w:val="000000"/>
                <w:spacing w:val="-7"/>
                <w:sz w:val="24"/>
                <w:szCs w:val="24"/>
              </w:rPr>
            </w:pPr>
            <w:r w:rsidRPr="00FD14E4">
              <w:rPr>
                <w:rFonts w:ascii="Times New Roman" w:hAnsi="Times New Roman" w:cs="Times New Roman"/>
                <w:b/>
                <w:color w:val="000000"/>
                <w:spacing w:val="-7"/>
                <w:sz w:val="24"/>
                <w:szCs w:val="24"/>
              </w:rPr>
              <w:t>Период прохождения материала</w:t>
            </w:r>
          </w:p>
        </w:tc>
        <w:tc>
          <w:tcPr>
            <w:tcW w:w="2252" w:type="dxa"/>
          </w:tcPr>
          <w:p w:rsidR="00C32AE8" w:rsidRPr="00FD14E4" w:rsidRDefault="00C32AE8" w:rsidP="004C26E3">
            <w:pPr>
              <w:jc w:val="center"/>
              <w:rPr>
                <w:rFonts w:ascii="Times New Roman" w:hAnsi="Times New Roman" w:cs="Times New Roman"/>
                <w:b/>
                <w:color w:val="000000"/>
                <w:spacing w:val="-7"/>
                <w:sz w:val="24"/>
                <w:szCs w:val="24"/>
              </w:rPr>
            </w:pPr>
            <w:r w:rsidRPr="00FD14E4">
              <w:rPr>
                <w:rFonts w:ascii="Times New Roman" w:hAnsi="Times New Roman" w:cs="Times New Roman"/>
                <w:b/>
                <w:color w:val="000000"/>
                <w:spacing w:val="-7"/>
                <w:sz w:val="24"/>
                <w:szCs w:val="24"/>
              </w:rPr>
              <w:t>количество часов</w:t>
            </w:r>
          </w:p>
        </w:tc>
        <w:tc>
          <w:tcPr>
            <w:tcW w:w="2552" w:type="dxa"/>
          </w:tcPr>
          <w:p w:rsidR="00C32AE8" w:rsidRPr="00FD14E4" w:rsidRDefault="00C32AE8" w:rsidP="004C26E3">
            <w:pPr>
              <w:jc w:val="center"/>
              <w:rPr>
                <w:rFonts w:ascii="Times New Roman" w:hAnsi="Times New Roman" w:cs="Times New Roman"/>
                <w:b/>
                <w:color w:val="000000"/>
                <w:spacing w:val="-7"/>
                <w:sz w:val="24"/>
                <w:szCs w:val="24"/>
              </w:rPr>
            </w:pPr>
            <w:r w:rsidRPr="00FD14E4">
              <w:rPr>
                <w:rFonts w:ascii="Times New Roman" w:hAnsi="Times New Roman" w:cs="Times New Roman"/>
                <w:b/>
                <w:color w:val="000000"/>
                <w:spacing w:val="-7"/>
                <w:sz w:val="24"/>
                <w:szCs w:val="24"/>
              </w:rPr>
              <w:t>перечисление тем</w:t>
            </w:r>
          </w:p>
        </w:tc>
        <w:tc>
          <w:tcPr>
            <w:tcW w:w="2393" w:type="dxa"/>
          </w:tcPr>
          <w:p w:rsidR="00C32AE8" w:rsidRPr="00FD14E4" w:rsidRDefault="00C32AE8" w:rsidP="004C26E3">
            <w:pPr>
              <w:jc w:val="center"/>
              <w:rPr>
                <w:rFonts w:ascii="Times New Roman" w:hAnsi="Times New Roman" w:cs="Times New Roman"/>
                <w:b/>
                <w:color w:val="000000"/>
                <w:spacing w:val="-7"/>
                <w:sz w:val="24"/>
                <w:szCs w:val="24"/>
              </w:rPr>
            </w:pPr>
            <w:r w:rsidRPr="00FD14E4">
              <w:rPr>
                <w:rFonts w:ascii="Times New Roman" w:hAnsi="Times New Roman" w:cs="Times New Roman"/>
                <w:b/>
                <w:color w:val="000000"/>
                <w:spacing w:val="-7"/>
                <w:sz w:val="24"/>
                <w:szCs w:val="24"/>
              </w:rPr>
              <w:t>итоговые мероприятия</w:t>
            </w:r>
          </w:p>
        </w:tc>
      </w:tr>
      <w:tr w:rsidR="00C32AE8" w:rsidRPr="00FD14E4" w:rsidTr="004C26E3">
        <w:tc>
          <w:tcPr>
            <w:tcW w:w="239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lang w:val="en-US"/>
              </w:rPr>
              <w:t xml:space="preserve">I </w:t>
            </w:r>
            <w:r w:rsidRPr="00FD14E4">
              <w:rPr>
                <w:rFonts w:ascii="Times New Roman" w:hAnsi="Times New Roman" w:cs="Times New Roman"/>
                <w:color w:val="000000"/>
                <w:spacing w:val="-7"/>
                <w:sz w:val="24"/>
                <w:szCs w:val="24"/>
              </w:rPr>
              <w:t>четверть</w:t>
            </w:r>
          </w:p>
        </w:tc>
        <w:tc>
          <w:tcPr>
            <w:tcW w:w="225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rPr>
              <w:t>16</w:t>
            </w:r>
          </w:p>
        </w:tc>
        <w:tc>
          <w:tcPr>
            <w:tcW w:w="255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rPr>
              <w:t>«Осенний листопад»</w:t>
            </w:r>
          </w:p>
        </w:tc>
        <w:tc>
          <w:tcPr>
            <w:tcW w:w="2393" w:type="dxa"/>
          </w:tcPr>
          <w:p w:rsidR="00C32AE8" w:rsidRPr="00FD14E4" w:rsidRDefault="00C32AE8" w:rsidP="004C26E3">
            <w:pPr>
              <w:jc w:val="both"/>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 xml:space="preserve">открытое занятие </w:t>
            </w:r>
          </w:p>
        </w:tc>
      </w:tr>
      <w:tr w:rsidR="00C32AE8" w:rsidRPr="00FD14E4" w:rsidTr="004C26E3">
        <w:tc>
          <w:tcPr>
            <w:tcW w:w="239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lang w:val="en-US"/>
              </w:rPr>
              <w:t xml:space="preserve">II </w:t>
            </w:r>
            <w:r w:rsidRPr="00FD14E4">
              <w:rPr>
                <w:rFonts w:ascii="Times New Roman" w:hAnsi="Times New Roman" w:cs="Times New Roman"/>
                <w:color w:val="000000"/>
                <w:spacing w:val="-7"/>
                <w:sz w:val="24"/>
                <w:szCs w:val="24"/>
              </w:rPr>
              <w:t>четверть</w:t>
            </w:r>
          </w:p>
        </w:tc>
        <w:tc>
          <w:tcPr>
            <w:tcW w:w="225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rPr>
              <w:t>16</w:t>
            </w:r>
          </w:p>
        </w:tc>
        <w:tc>
          <w:tcPr>
            <w:tcW w:w="25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«Куклы-неваляшки</w:t>
            </w:r>
            <w:r w:rsidRPr="00FD14E4">
              <w:rPr>
                <w:rFonts w:ascii="Times New Roman" w:hAnsi="Times New Roman" w:cs="Times New Roman"/>
                <w:color w:val="000000"/>
                <w:spacing w:val="-7"/>
                <w:sz w:val="24"/>
                <w:szCs w:val="24"/>
              </w:rPr>
              <w:t>»</w:t>
            </w:r>
          </w:p>
        </w:tc>
        <w:tc>
          <w:tcPr>
            <w:tcW w:w="2393"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открытое занятие</w:t>
            </w:r>
          </w:p>
        </w:tc>
      </w:tr>
      <w:tr w:rsidR="00C32AE8" w:rsidRPr="00FD14E4" w:rsidTr="004C26E3">
        <w:tc>
          <w:tcPr>
            <w:tcW w:w="239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lang w:val="en-US"/>
              </w:rPr>
              <w:t xml:space="preserve">III </w:t>
            </w:r>
            <w:r w:rsidRPr="00FD14E4">
              <w:rPr>
                <w:rFonts w:ascii="Times New Roman" w:hAnsi="Times New Roman" w:cs="Times New Roman"/>
                <w:color w:val="000000"/>
                <w:spacing w:val="-7"/>
                <w:sz w:val="24"/>
                <w:szCs w:val="24"/>
              </w:rPr>
              <w:t xml:space="preserve"> четверть</w:t>
            </w:r>
          </w:p>
        </w:tc>
        <w:tc>
          <w:tcPr>
            <w:tcW w:w="225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rPr>
              <w:t>15</w:t>
            </w:r>
          </w:p>
        </w:tc>
        <w:tc>
          <w:tcPr>
            <w:tcW w:w="2552" w:type="dxa"/>
          </w:tcPr>
          <w:p w:rsidR="00C32AE8" w:rsidRPr="00FD14E4" w:rsidRDefault="00C32AE8" w:rsidP="004C26E3">
            <w:pPr>
              <w:jc w:val="both"/>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rPr>
              <w:t>«у мамы-кошечки»</w:t>
            </w:r>
          </w:p>
        </w:tc>
        <w:tc>
          <w:tcPr>
            <w:tcW w:w="2393" w:type="dxa"/>
          </w:tcPr>
          <w:p w:rsidR="00C32AE8" w:rsidRPr="00FD14E4" w:rsidRDefault="00C32AE8" w:rsidP="004C26E3">
            <w:pPr>
              <w:jc w:val="both"/>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открытое занятие</w:t>
            </w:r>
          </w:p>
        </w:tc>
      </w:tr>
      <w:tr w:rsidR="00C32AE8" w:rsidRPr="00FD14E4" w:rsidTr="004C26E3">
        <w:tc>
          <w:tcPr>
            <w:tcW w:w="239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lang w:val="en-US"/>
              </w:rPr>
              <w:t xml:space="preserve">IV </w:t>
            </w:r>
            <w:r w:rsidRPr="00FD14E4">
              <w:rPr>
                <w:rFonts w:ascii="Times New Roman" w:hAnsi="Times New Roman" w:cs="Times New Roman"/>
                <w:color w:val="000000"/>
                <w:spacing w:val="-7"/>
                <w:sz w:val="24"/>
                <w:szCs w:val="24"/>
              </w:rPr>
              <w:t xml:space="preserve"> четверть</w:t>
            </w:r>
          </w:p>
        </w:tc>
        <w:tc>
          <w:tcPr>
            <w:tcW w:w="225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rPr>
              <w:t>16</w:t>
            </w:r>
          </w:p>
        </w:tc>
        <w:tc>
          <w:tcPr>
            <w:tcW w:w="255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rPr>
              <w:t>«</w:t>
            </w:r>
            <w:r>
              <w:rPr>
                <w:rFonts w:ascii="Times New Roman" w:hAnsi="Times New Roman" w:cs="Times New Roman"/>
                <w:color w:val="000000"/>
                <w:spacing w:val="-7"/>
                <w:sz w:val="24"/>
                <w:szCs w:val="24"/>
              </w:rPr>
              <w:t>Мир цветов</w:t>
            </w:r>
            <w:r w:rsidRPr="00FD14E4">
              <w:rPr>
                <w:rFonts w:ascii="Times New Roman" w:hAnsi="Times New Roman" w:cs="Times New Roman"/>
                <w:color w:val="000000"/>
                <w:spacing w:val="-7"/>
                <w:sz w:val="24"/>
                <w:szCs w:val="24"/>
              </w:rPr>
              <w:t>»</w:t>
            </w:r>
          </w:p>
        </w:tc>
        <w:tc>
          <w:tcPr>
            <w:tcW w:w="2393" w:type="dxa"/>
            <w:vMerge w:val="restart"/>
          </w:tcPr>
          <w:p w:rsidR="00C32AE8" w:rsidRPr="00FD14E4" w:rsidRDefault="00C32AE8" w:rsidP="004C26E3">
            <w:pPr>
              <w:jc w:val="both"/>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rPr>
              <w:t>показ итогового годового занятия</w:t>
            </w:r>
          </w:p>
        </w:tc>
      </w:tr>
      <w:tr w:rsidR="00C32AE8" w:rsidRPr="00FD14E4" w:rsidTr="004C26E3">
        <w:tc>
          <w:tcPr>
            <w:tcW w:w="239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rPr>
              <w:t>май</w:t>
            </w:r>
          </w:p>
        </w:tc>
        <w:tc>
          <w:tcPr>
            <w:tcW w:w="225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rPr>
              <w:t>7</w:t>
            </w:r>
          </w:p>
        </w:tc>
        <w:tc>
          <w:tcPr>
            <w:tcW w:w="255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rPr>
              <w:t>любимые танцы</w:t>
            </w:r>
          </w:p>
        </w:tc>
        <w:tc>
          <w:tcPr>
            <w:tcW w:w="2393" w:type="dxa"/>
            <w:vMerge/>
          </w:tcPr>
          <w:p w:rsidR="00C32AE8" w:rsidRPr="00FD14E4" w:rsidRDefault="00C32AE8" w:rsidP="004C26E3">
            <w:pPr>
              <w:jc w:val="both"/>
              <w:rPr>
                <w:rFonts w:ascii="Times New Roman" w:hAnsi="Times New Roman" w:cs="Times New Roman"/>
                <w:color w:val="000000"/>
                <w:spacing w:val="-7"/>
                <w:sz w:val="24"/>
                <w:szCs w:val="24"/>
              </w:rPr>
            </w:pPr>
          </w:p>
        </w:tc>
      </w:tr>
    </w:tbl>
    <w:p w:rsidR="00C32AE8" w:rsidRPr="006E2194" w:rsidRDefault="00C32AE8" w:rsidP="00C32AE8">
      <w:pPr>
        <w:pStyle w:val="7"/>
        <w:spacing w:line="240" w:lineRule="auto"/>
        <w:ind w:left="0" w:firstLine="0"/>
        <w:jc w:val="left"/>
        <w:rPr>
          <w:sz w:val="28"/>
          <w:szCs w:val="28"/>
        </w:rPr>
      </w:pPr>
      <w:r w:rsidRPr="006E2194">
        <w:rPr>
          <w:sz w:val="28"/>
          <w:szCs w:val="28"/>
        </w:rPr>
        <w:t>Общее количество часов: 70</w:t>
      </w:r>
      <w:r>
        <w:rPr>
          <w:sz w:val="28"/>
          <w:szCs w:val="28"/>
        </w:rPr>
        <w:t xml:space="preserve"> </w:t>
      </w:r>
      <w:r w:rsidRPr="006E2194">
        <w:rPr>
          <w:sz w:val="28"/>
          <w:szCs w:val="28"/>
        </w:rPr>
        <w:t>Количество часов в неделю: 2</w:t>
      </w:r>
    </w:p>
    <w:p w:rsidR="00C32AE8" w:rsidRDefault="00C32AE8" w:rsidP="00C32AE8">
      <w:pPr>
        <w:pStyle w:val="7"/>
        <w:spacing w:line="240" w:lineRule="auto"/>
        <w:ind w:left="0" w:firstLine="0"/>
        <w:jc w:val="left"/>
        <w:rPr>
          <w:b/>
          <w:sz w:val="28"/>
          <w:szCs w:val="28"/>
        </w:rPr>
      </w:pPr>
    </w:p>
    <w:p w:rsidR="00C32AE8" w:rsidRPr="006E2194" w:rsidRDefault="00C32AE8" w:rsidP="00C32AE8">
      <w:pPr>
        <w:pStyle w:val="7"/>
        <w:spacing w:line="240" w:lineRule="auto"/>
        <w:ind w:left="0" w:firstLine="0"/>
        <w:jc w:val="left"/>
        <w:rPr>
          <w:b/>
          <w:sz w:val="28"/>
          <w:szCs w:val="28"/>
        </w:rPr>
      </w:pPr>
      <w:r w:rsidRPr="006E2194">
        <w:rPr>
          <w:b/>
          <w:sz w:val="28"/>
          <w:szCs w:val="28"/>
        </w:rPr>
        <w:t>Учебно-тематический план (4-5 лет)</w:t>
      </w:r>
    </w:p>
    <w:tbl>
      <w:tblPr>
        <w:tblStyle w:val="a3"/>
        <w:tblW w:w="9589" w:type="dxa"/>
        <w:tblLook w:val="04A0" w:firstRow="1" w:lastRow="0" w:firstColumn="1" w:lastColumn="0" w:noHBand="0" w:noVBand="1"/>
      </w:tblPr>
      <w:tblGrid>
        <w:gridCol w:w="2392"/>
        <w:gridCol w:w="2252"/>
        <w:gridCol w:w="2552"/>
        <w:gridCol w:w="2393"/>
      </w:tblGrid>
      <w:tr w:rsidR="00C32AE8" w:rsidRPr="00FD14E4" w:rsidTr="004C26E3">
        <w:tc>
          <w:tcPr>
            <w:tcW w:w="2392" w:type="dxa"/>
          </w:tcPr>
          <w:p w:rsidR="00C32AE8" w:rsidRPr="00FD14E4" w:rsidRDefault="00C32AE8" w:rsidP="004C26E3">
            <w:pPr>
              <w:jc w:val="center"/>
              <w:rPr>
                <w:rFonts w:ascii="Times New Roman" w:hAnsi="Times New Roman" w:cs="Times New Roman"/>
                <w:b/>
                <w:color w:val="000000"/>
                <w:spacing w:val="-7"/>
                <w:sz w:val="24"/>
                <w:szCs w:val="24"/>
              </w:rPr>
            </w:pPr>
            <w:r w:rsidRPr="00FD14E4">
              <w:rPr>
                <w:rFonts w:ascii="Times New Roman" w:hAnsi="Times New Roman" w:cs="Times New Roman"/>
                <w:b/>
                <w:color w:val="000000"/>
                <w:spacing w:val="-7"/>
                <w:sz w:val="24"/>
                <w:szCs w:val="24"/>
              </w:rPr>
              <w:t>Период прохождения материала</w:t>
            </w:r>
          </w:p>
        </w:tc>
        <w:tc>
          <w:tcPr>
            <w:tcW w:w="2252" w:type="dxa"/>
          </w:tcPr>
          <w:p w:rsidR="00C32AE8" w:rsidRPr="00FD14E4" w:rsidRDefault="00C32AE8" w:rsidP="004C26E3">
            <w:pPr>
              <w:jc w:val="center"/>
              <w:rPr>
                <w:rFonts w:ascii="Times New Roman" w:hAnsi="Times New Roman" w:cs="Times New Roman"/>
                <w:b/>
                <w:color w:val="000000"/>
                <w:spacing w:val="-7"/>
                <w:sz w:val="24"/>
                <w:szCs w:val="24"/>
              </w:rPr>
            </w:pPr>
            <w:r w:rsidRPr="00FD14E4">
              <w:rPr>
                <w:rFonts w:ascii="Times New Roman" w:hAnsi="Times New Roman" w:cs="Times New Roman"/>
                <w:b/>
                <w:color w:val="000000"/>
                <w:spacing w:val="-7"/>
                <w:sz w:val="24"/>
                <w:szCs w:val="24"/>
              </w:rPr>
              <w:t>количество часов</w:t>
            </w:r>
          </w:p>
        </w:tc>
        <w:tc>
          <w:tcPr>
            <w:tcW w:w="2552" w:type="dxa"/>
          </w:tcPr>
          <w:p w:rsidR="00C32AE8" w:rsidRPr="00FD14E4" w:rsidRDefault="00C32AE8" w:rsidP="004C26E3">
            <w:pPr>
              <w:jc w:val="center"/>
              <w:rPr>
                <w:rFonts w:ascii="Times New Roman" w:hAnsi="Times New Roman" w:cs="Times New Roman"/>
                <w:b/>
                <w:color w:val="000000"/>
                <w:spacing w:val="-7"/>
                <w:sz w:val="24"/>
                <w:szCs w:val="24"/>
              </w:rPr>
            </w:pPr>
            <w:r w:rsidRPr="00FD14E4">
              <w:rPr>
                <w:rFonts w:ascii="Times New Roman" w:hAnsi="Times New Roman" w:cs="Times New Roman"/>
                <w:b/>
                <w:color w:val="000000"/>
                <w:spacing w:val="-7"/>
                <w:sz w:val="24"/>
                <w:szCs w:val="24"/>
              </w:rPr>
              <w:t>перечисление тем</w:t>
            </w:r>
          </w:p>
        </w:tc>
        <w:tc>
          <w:tcPr>
            <w:tcW w:w="2393" w:type="dxa"/>
          </w:tcPr>
          <w:p w:rsidR="00C32AE8" w:rsidRPr="00FD14E4" w:rsidRDefault="00C32AE8" w:rsidP="004C26E3">
            <w:pPr>
              <w:jc w:val="center"/>
              <w:rPr>
                <w:rFonts w:ascii="Times New Roman" w:hAnsi="Times New Roman" w:cs="Times New Roman"/>
                <w:b/>
                <w:color w:val="000000"/>
                <w:spacing w:val="-7"/>
                <w:sz w:val="24"/>
                <w:szCs w:val="24"/>
              </w:rPr>
            </w:pPr>
            <w:r w:rsidRPr="00FD14E4">
              <w:rPr>
                <w:rFonts w:ascii="Times New Roman" w:hAnsi="Times New Roman" w:cs="Times New Roman"/>
                <w:b/>
                <w:color w:val="000000"/>
                <w:spacing w:val="-7"/>
                <w:sz w:val="24"/>
                <w:szCs w:val="24"/>
              </w:rPr>
              <w:t>праздничные итоговые мероприятия</w:t>
            </w:r>
          </w:p>
        </w:tc>
      </w:tr>
      <w:tr w:rsidR="00C32AE8" w:rsidRPr="00FD14E4" w:rsidTr="004C26E3">
        <w:tc>
          <w:tcPr>
            <w:tcW w:w="2392" w:type="dxa"/>
            <w:vMerge w:val="restart"/>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lang w:val="en-US"/>
              </w:rPr>
              <w:t xml:space="preserve">I </w:t>
            </w:r>
            <w:r w:rsidRPr="00FD14E4">
              <w:rPr>
                <w:rFonts w:ascii="Times New Roman" w:hAnsi="Times New Roman" w:cs="Times New Roman"/>
                <w:color w:val="000000"/>
                <w:spacing w:val="-7"/>
                <w:sz w:val="24"/>
                <w:szCs w:val="24"/>
              </w:rPr>
              <w:t>четверть</w:t>
            </w:r>
          </w:p>
        </w:tc>
        <w:tc>
          <w:tcPr>
            <w:tcW w:w="22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1</w:t>
            </w:r>
          </w:p>
        </w:tc>
        <w:tc>
          <w:tcPr>
            <w:tcW w:w="25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культура поведения на занятиях хореографии (теория)</w:t>
            </w:r>
          </w:p>
        </w:tc>
        <w:tc>
          <w:tcPr>
            <w:tcW w:w="2393" w:type="dxa"/>
            <w:vMerge w:val="restart"/>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открытое занятие</w:t>
            </w:r>
          </w:p>
        </w:tc>
      </w:tr>
      <w:tr w:rsidR="00C32AE8" w:rsidRPr="00FD14E4" w:rsidTr="004C26E3">
        <w:tc>
          <w:tcPr>
            <w:tcW w:w="2392" w:type="dxa"/>
            <w:vMerge/>
          </w:tcPr>
          <w:p w:rsidR="00C32AE8" w:rsidRPr="00FD14E4" w:rsidRDefault="00C32AE8" w:rsidP="004C26E3">
            <w:pPr>
              <w:jc w:val="center"/>
              <w:rPr>
                <w:rFonts w:ascii="Times New Roman" w:hAnsi="Times New Roman" w:cs="Times New Roman"/>
                <w:color w:val="000000"/>
                <w:spacing w:val="-7"/>
                <w:sz w:val="24"/>
                <w:szCs w:val="24"/>
              </w:rPr>
            </w:pPr>
          </w:p>
        </w:tc>
        <w:tc>
          <w:tcPr>
            <w:tcW w:w="22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15</w:t>
            </w:r>
          </w:p>
        </w:tc>
        <w:tc>
          <w:tcPr>
            <w:tcW w:w="25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«Волшебная осень»</w:t>
            </w:r>
          </w:p>
        </w:tc>
        <w:tc>
          <w:tcPr>
            <w:tcW w:w="2393" w:type="dxa"/>
            <w:vMerge/>
          </w:tcPr>
          <w:p w:rsidR="00C32AE8" w:rsidRPr="00FD14E4" w:rsidRDefault="00C32AE8" w:rsidP="004C26E3">
            <w:pPr>
              <w:jc w:val="center"/>
              <w:rPr>
                <w:rFonts w:ascii="Times New Roman" w:hAnsi="Times New Roman" w:cs="Times New Roman"/>
                <w:color w:val="000000"/>
                <w:spacing w:val="-7"/>
                <w:sz w:val="24"/>
                <w:szCs w:val="24"/>
              </w:rPr>
            </w:pPr>
          </w:p>
        </w:tc>
      </w:tr>
      <w:tr w:rsidR="00C32AE8" w:rsidRPr="00FD14E4" w:rsidTr="004C26E3">
        <w:trPr>
          <w:trHeight w:val="562"/>
        </w:trPr>
        <w:tc>
          <w:tcPr>
            <w:tcW w:w="239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lang w:val="en-US"/>
              </w:rPr>
              <w:t xml:space="preserve">II </w:t>
            </w:r>
            <w:r w:rsidRPr="00FD14E4">
              <w:rPr>
                <w:rFonts w:ascii="Times New Roman" w:hAnsi="Times New Roman" w:cs="Times New Roman"/>
                <w:color w:val="000000"/>
                <w:spacing w:val="-7"/>
                <w:sz w:val="24"/>
                <w:szCs w:val="24"/>
              </w:rPr>
              <w:t>четверть</w:t>
            </w:r>
          </w:p>
        </w:tc>
        <w:tc>
          <w:tcPr>
            <w:tcW w:w="22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16</w:t>
            </w:r>
          </w:p>
        </w:tc>
        <w:tc>
          <w:tcPr>
            <w:tcW w:w="25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«Новогодняя сказка»</w:t>
            </w:r>
          </w:p>
        </w:tc>
        <w:tc>
          <w:tcPr>
            <w:tcW w:w="2393"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открытое занятие</w:t>
            </w:r>
          </w:p>
        </w:tc>
      </w:tr>
      <w:tr w:rsidR="00C32AE8" w:rsidRPr="00FD14E4" w:rsidTr="004C26E3">
        <w:trPr>
          <w:trHeight w:val="390"/>
        </w:trPr>
        <w:tc>
          <w:tcPr>
            <w:tcW w:w="239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lang w:val="en-US"/>
              </w:rPr>
              <w:t xml:space="preserve">III </w:t>
            </w:r>
            <w:r w:rsidRPr="00FD14E4">
              <w:rPr>
                <w:rFonts w:ascii="Times New Roman" w:hAnsi="Times New Roman" w:cs="Times New Roman"/>
                <w:color w:val="000000"/>
                <w:spacing w:val="-7"/>
                <w:sz w:val="24"/>
                <w:szCs w:val="24"/>
              </w:rPr>
              <w:t xml:space="preserve"> четверть</w:t>
            </w:r>
          </w:p>
        </w:tc>
        <w:tc>
          <w:tcPr>
            <w:tcW w:w="22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15</w:t>
            </w:r>
          </w:p>
        </w:tc>
        <w:tc>
          <w:tcPr>
            <w:tcW w:w="25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«Весенняя капель»</w:t>
            </w:r>
          </w:p>
        </w:tc>
        <w:tc>
          <w:tcPr>
            <w:tcW w:w="2393"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открытое занятие</w:t>
            </w:r>
          </w:p>
        </w:tc>
      </w:tr>
      <w:tr w:rsidR="00C32AE8" w:rsidRPr="00FD14E4" w:rsidTr="004C26E3">
        <w:trPr>
          <w:trHeight w:val="257"/>
        </w:trPr>
        <w:tc>
          <w:tcPr>
            <w:tcW w:w="239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lang w:val="en-US"/>
              </w:rPr>
              <w:t xml:space="preserve">IV </w:t>
            </w:r>
            <w:r w:rsidRPr="00FD14E4">
              <w:rPr>
                <w:rFonts w:ascii="Times New Roman" w:hAnsi="Times New Roman" w:cs="Times New Roman"/>
                <w:color w:val="000000"/>
                <w:spacing w:val="-7"/>
                <w:sz w:val="24"/>
                <w:szCs w:val="24"/>
              </w:rPr>
              <w:t xml:space="preserve"> четверть</w:t>
            </w:r>
          </w:p>
        </w:tc>
        <w:tc>
          <w:tcPr>
            <w:tcW w:w="22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16</w:t>
            </w:r>
          </w:p>
        </w:tc>
        <w:tc>
          <w:tcPr>
            <w:tcW w:w="25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«Дружба»</w:t>
            </w:r>
          </w:p>
        </w:tc>
        <w:tc>
          <w:tcPr>
            <w:tcW w:w="2393" w:type="dxa"/>
            <w:vMerge w:val="restart"/>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rPr>
              <w:t>показ итогового годового занятия</w:t>
            </w:r>
          </w:p>
        </w:tc>
      </w:tr>
      <w:tr w:rsidR="00C32AE8" w:rsidRPr="00FD14E4" w:rsidTr="004C26E3">
        <w:tc>
          <w:tcPr>
            <w:tcW w:w="239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rPr>
              <w:t>май</w:t>
            </w:r>
          </w:p>
        </w:tc>
        <w:tc>
          <w:tcPr>
            <w:tcW w:w="22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7</w:t>
            </w:r>
          </w:p>
        </w:tc>
        <w:tc>
          <w:tcPr>
            <w:tcW w:w="25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 xml:space="preserve">«Веселые </w:t>
            </w:r>
            <w:proofErr w:type="spellStart"/>
            <w:r>
              <w:rPr>
                <w:rFonts w:ascii="Times New Roman" w:hAnsi="Times New Roman" w:cs="Times New Roman"/>
                <w:color w:val="000000"/>
                <w:spacing w:val="-7"/>
                <w:sz w:val="24"/>
                <w:szCs w:val="24"/>
              </w:rPr>
              <w:t>итожики</w:t>
            </w:r>
            <w:proofErr w:type="spellEnd"/>
            <w:r>
              <w:rPr>
                <w:rFonts w:ascii="Times New Roman" w:hAnsi="Times New Roman" w:cs="Times New Roman"/>
                <w:color w:val="000000"/>
                <w:spacing w:val="-7"/>
                <w:sz w:val="24"/>
                <w:szCs w:val="24"/>
              </w:rPr>
              <w:t>»</w:t>
            </w:r>
          </w:p>
        </w:tc>
        <w:tc>
          <w:tcPr>
            <w:tcW w:w="2393" w:type="dxa"/>
            <w:vMerge/>
          </w:tcPr>
          <w:p w:rsidR="00C32AE8" w:rsidRPr="00FD14E4" w:rsidRDefault="00C32AE8" w:rsidP="004C26E3">
            <w:pPr>
              <w:jc w:val="center"/>
              <w:rPr>
                <w:rFonts w:ascii="Times New Roman" w:hAnsi="Times New Roman" w:cs="Times New Roman"/>
                <w:color w:val="000000"/>
                <w:spacing w:val="-7"/>
                <w:sz w:val="24"/>
                <w:szCs w:val="24"/>
              </w:rPr>
            </w:pPr>
          </w:p>
        </w:tc>
      </w:tr>
    </w:tbl>
    <w:p w:rsidR="00C32AE8" w:rsidRPr="000A495B" w:rsidRDefault="00C32AE8" w:rsidP="00C32AE8">
      <w:pPr>
        <w:pStyle w:val="7"/>
        <w:spacing w:line="240" w:lineRule="auto"/>
        <w:ind w:left="0" w:firstLine="0"/>
        <w:jc w:val="left"/>
        <w:rPr>
          <w:sz w:val="28"/>
          <w:szCs w:val="28"/>
        </w:rPr>
      </w:pPr>
      <w:r w:rsidRPr="006E2194">
        <w:rPr>
          <w:sz w:val="28"/>
          <w:szCs w:val="28"/>
        </w:rPr>
        <w:t>Общее количество часов: 70</w:t>
      </w:r>
      <w:r>
        <w:rPr>
          <w:sz w:val="28"/>
          <w:szCs w:val="28"/>
        </w:rPr>
        <w:t xml:space="preserve"> </w:t>
      </w:r>
      <w:r w:rsidRPr="006E2194">
        <w:rPr>
          <w:sz w:val="28"/>
          <w:szCs w:val="28"/>
        </w:rPr>
        <w:t>Количество часов в неделю: 2</w:t>
      </w:r>
    </w:p>
    <w:p w:rsidR="00C32AE8" w:rsidRDefault="00C32AE8" w:rsidP="00C32AE8">
      <w:pPr>
        <w:pStyle w:val="7"/>
        <w:spacing w:line="240" w:lineRule="auto"/>
        <w:ind w:left="0" w:firstLine="0"/>
        <w:jc w:val="left"/>
        <w:rPr>
          <w:b/>
          <w:sz w:val="28"/>
          <w:szCs w:val="28"/>
        </w:rPr>
      </w:pPr>
    </w:p>
    <w:p w:rsidR="00C32AE8" w:rsidRPr="000A495B" w:rsidRDefault="00C32AE8" w:rsidP="00C32AE8">
      <w:pPr>
        <w:pStyle w:val="7"/>
        <w:spacing w:line="240" w:lineRule="auto"/>
        <w:ind w:left="0" w:firstLine="0"/>
        <w:jc w:val="left"/>
        <w:rPr>
          <w:b/>
          <w:sz w:val="28"/>
          <w:szCs w:val="28"/>
        </w:rPr>
      </w:pPr>
      <w:r w:rsidRPr="006E2194">
        <w:rPr>
          <w:b/>
          <w:sz w:val="28"/>
          <w:szCs w:val="28"/>
        </w:rPr>
        <w:t>Учебно-тематический план (5-6 лет)</w:t>
      </w:r>
    </w:p>
    <w:tbl>
      <w:tblPr>
        <w:tblStyle w:val="a3"/>
        <w:tblW w:w="9589" w:type="dxa"/>
        <w:tblLook w:val="04A0" w:firstRow="1" w:lastRow="0" w:firstColumn="1" w:lastColumn="0" w:noHBand="0" w:noVBand="1"/>
      </w:tblPr>
      <w:tblGrid>
        <w:gridCol w:w="2392"/>
        <w:gridCol w:w="2252"/>
        <w:gridCol w:w="2552"/>
        <w:gridCol w:w="2393"/>
      </w:tblGrid>
      <w:tr w:rsidR="00C32AE8" w:rsidRPr="00FD14E4" w:rsidTr="004C26E3">
        <w:tc>
          <w:tcPr>
            <w:tcW w:w="2392" w:type="dxa"/>
          </w:tcPr>
          <w:p w:rsidR="00C32AE8" w:rsidRPr="00FD14E4" w:rsidRDefault="00C32AE8" w:rsidP="004C26E3">
            <w:pPr>
              <w:jc w:val="center"/>
              <w:rPr>
                <w:rFonts w:ascii="Times New Roman" w:hAnsi="Times New Roman" w:cs="Times New Roman"/>
                <w:b/>
                <w:color w:val="000000"/>
                <w:spacing w:val="-7"/>
                <w:sz w:val="24"/>
                <w:szCs w:val="24"/>
              </w:rPr>
            </w:pPr>
            <w:r w:rsidRPr="00FD14E4">
              <w:rPr>
                <w:rFonts w:ascii="Times New Roman" w:hAnsi="Times New Roman" w:cs="Times New Roman"/>
                <w:b/>
                <w:color w:val="000000"/>
                <w:spacing w:val="-7"/>
                <w:sz w:val="24"/>
                <w:szCs w:val="24"/>
              </w:rPr>
              <w:t>Период прохождения материала</w:t>
            </w:r>
          </w:p>
        </w:tc>
        <w:tc>
          <w:tcPr>
            <w:tcW w:w="2252" w:type="dxa"/>
          </w:tcPr>
          <w:p w:rsidR="00C32AE8" w:rsidRPr="00FD14E4" w:rsidRDefault="00C32AE8" w:rsidP="004C26E3">
            <w:pPr>
              <w:jc w:val="center"/>
              <w:rPr>
                <w:rFonts w:ascii="Times New Roman" w:hAnsi="Times New Roman" w:cs="Times New Roman"/>
                <w:b/>
                <w:color w:val="000000"/>
                <w:spacing w:val="-7"/>
                <w:sz w:val="24"/>
                <w:szCs w:val="24"/>
              </w:rPr>
            </w:pPr>
            <w:r w:rsidRPr="00FD14E4">
              <w:rPr>
                <w:rFonts w:ascii="Times New Roman" w:hAnsi="Times New Roman" w:cs="Times New Roman"/>
                <w:b/>
                <w:color w:val="000000"/>
                <w:spacing w:val="-7"/>
                <w:sz w:val="24"/>
                <w:szCs w:val="24"/>
              </w:rPr>
              <w:t>количество часов</w:t>
            </w:r>
          </w:p>
        </w:tc>
        <w:tc>
          <w:tcPr>
            <w:tcW w:w="2552" w:type="dxa"/>
          </w:tcPr>
          <w:p w:rsidR="00C32AE8" w:rsidRPr="00FD14E4" w:rsidRDefault="00C32AE8" w:rsidP="004C26E3">
            <w:pPr>
              <w:jc w:val="center"/>
              <w:rPr>
                <w:rFonts w:ascii="Times New Roman" w:hAnsi="Times New Roman" w:cs="Times New Roman"/>
                <w:b/>
                <w:color w:val="000000"/>
                <w:spacing w:val="-7"/>
                <w:sz w:val="24"/>
                <w:szCs w:val="24"/>
              </w:rPr>
            </w:pPr>
            <w:r w:rsidRPr="00FD14E4">
              <w:rPr>
                <w:rFonts w:ascii="Times New Roman" w:hAnsi="Times New Roman" w:cs="Times New Roman"/>
                <w:b/>
                <w:color w:val="000000"/>
                <w:spacing w:val="-7"/>
                <w:sz w:val="24"/>
                <w:szCs w:val="24"/>
              </w:rPr>
              <w:t>перечисление тем</w:t>
            </w:r>
          </w:p>
        </w:tc>
        <w:tc>
          <w:tcPr>
            <w:tcW w:w="2393" w:type="dxa"/>
          </w:tcPr>
          <w:p w:rsidR="00C32AE8" w:rsidRPr="00FD14E4" w:rsidRDefault="00C32AE8" w:rsidP="004C26E3">
            <w:pPr>
              <w:jc w:val="center"/>
              <w:rPr>
                <w:rFonts w:ascii="Times New Roman" w:hAnsi="Times New Roman" w:cs="Times New Roman"/>
                <w:b/>
                <w:color w:val="000000"/>
                <w:spacing w:val="-7"/>
                <w:sz w:val="24"/>
                <w:szCs w:val="24"/>
              </w:rPr>
            </w:pPr>
            <w:r w:rsidRPr="00FD14E4">
              <w:rPr>
                <w:rFonts w:ascii="Times New Roman" w:hAnsi="Times New Roman" w:cs="Times New Roman"/>
                <w:b/>
                <w:color w:val="000000"/>
                <w:spacing w:val="-7"/>
                <w:sz w:val="24"/>
                <w:szCs w:val="24"/>
              </w:rPr>
              <w:t>праздничные итоговые мероприятия</w:t>
            </w:r>
          </w:p>
        </w:tc>
      </w:tr>
      <w:tr w:rsidR="00C32AE8" w:rsidRPr="00FD14E4" w:rsidTr="004C26E3">
        <w:trPr>
          <w:trHeight w:val="247"/>
        </w:trPr>
        <w:tc>
          <w:tcPr>
            <w:tcW w:w="2392" w:type="dxa"/>
            <w:vMerge w:val="restart"/>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lang w:val="en-US"/>
              </w:rPr>
              <w:t xml:space="preserve">I </w:t>
            </w:r>
            <w:r w:rsidRPr="00FD14E4">
              <w:rPr>
                <w:rFonts w:ascii="Times New Roman" w:hAnsi="Times New Roman" w:cs="Times New Roman"/>
                <w:color w:val="000000"/>
                <w:spacing w:val="-7"/>
                <w:sz w:val="24"/>
                <w:szCs w:val="24"/>
              </w:rPr>
              <w:t>четверть</w:t>
            </w:r>
          </w:p>
        </w:tc>
        <w:tc>
          <w:tcPr>
            <w:tcW w:w="2252" w:type="dxa"/>
            <w:tcBorders>
              <w:bottom w:val="single" w:sz="4" w:space="0" w:color="auto"/>
            </w:tcBorders>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1</w:t>
            </w:r>
          </w:p>
        </w:tc>
        <w:tc>
          <w:tcPr>
            <w:tcW w:w="2552" w:type="dxa"/>
            <w:tcBorders>
              <w:bottom w:val="single" w:sz="4" w:space="0" w:color="auto"/>
            </w:tcBorders>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культура поведения на занятиях хореографии (теория)</w:t>
            </w:r>
          </w:p>
        </w:tc>
        <w:tc>
          <w:tcPr>
            <w:tcW w:w="2393" w:type="dxa"/>
            <w:vMerge w:val="restart"/>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открытое занятие</w:t>
            </w:r>
          </w:p>
        </w:tc>
      </w:tr>
      <w:tr w:rsidR="00C32AE8" w:rsidRPr="00FD14E4" w:rsidTr="004C26E3">
        <w:trPr>
          <w:trHeight w:val="300"/>
        </w:trPr>
        <w:tc>
          <w:tcPr>
            <w:tcW w:w="2392" w:type="dxa"/>
            <w:vMerge/>
          </w:tcPr>
          <w:p w:rsidR="00C32AE8" w:rsidRPr="00FD14E4" w:rsidRDefault="00C32AE8" w:rsidP="004C26E3">
            <w:pPr>
              <w:jc w:val="center"/>
              <w:rPr>
                <w:rFonts w:ascii="Times New Roman" w:hAnsi="Times New Roman" w:cs="Times New Roman"/>
                <w:color w:val="000000"/>
                <w:spacing w:val="-7"/>
                <w:sz w:val="24"/>
                <w:szCs w:val="24"/>
                <w:lang w:val="en-US"/>
              </w:rPr>
            </w:pPr>
          </w:p>
        </w:tc>
        <w:tc>
          <w:tcPr>
            <w:tcW w:w="2252" w:type="dxa"/>
            <w:tcBorders>
              <w:top w:val="single" w:sz="4" w:space="0" w:color="auto"/>
            </w:tcBorders>
          </w:tcPr>
          <w:p w:rsidR="00C32AE8"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15</w:t>
            </w:r>
          </w:p>
        </w:tc>
        <w:tc>
          <w:tcPr>
            <w:tcW w:w="2552" w:type="dxa"/>
            <w:tcBorders>
              <w:top w:val="single" w:sz="4" w:space="0" w:color="auto"/>
            </w:tcBorders>
          </w:tcPr>
          <w:p w:rsidR="00C32AE8"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«Золотая осень»</w:t>
            </w:r>
          </w:p>
        </w:tc>
        <w:tc>
          <w:tcPr>
            <w:tcW w:w="2393" w:type="dxa"/>
            <w:vMerge/>
          </w:tcPr>
          <w:p w:rsidR="00C32AE8" w:rsidRDefault="00C32AE8" w:rsidP="004C26E3">
            <w:pPr>
              <w:jc w:val="center"/>
              <w:rPr>
                <w:rFonts w:ascii="Times New Roman" w:hAnsi="Times New Roman" w:cs="Times New Roman"/>
                <w:color w:val="000000"/>
                <w:spacing w:val="-7"/>
                <w:sz w:val="24"/>
                <w:szCs w:val="24"/>
              </w:rPr>
            </w:pPr>
          </w:p>
        </w:tc>
      </w:tr>
      <w:tr w:rsidR="00C32AE8" w:rsidRPr="00FD14E4" w:rsidTr="004C26E3">
        <w:trPr>
          <w:trHeight w:val="562"/>
        </w:trPr>
        <w:tc>
          <w:tcPr>
            <w:tcW w:w="239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lang w:val="en-US"/>
              </w:rPr>
              <w:t xml:space="preserve">II </w:t>
            </w:r>
            <w:r w:rsidRPr="00FD14E4">
              <w:rPr>
                <w:rFonts w:ascii="Times New Roman" w:hAnsi="Times New Roman" w:cs="Times New Roman"/>
                <w:color w:val="000000"/>
                <w:spacing w:val="-7"/>
                <w:sz w:val="24"/>
                <w:szCs w:val="24"/>
              </w:rPr>
              <w:t>четверть</w:t>
            </w:r>
          </w:p>
        </w:tc>
        <w:tc>
          <w:tcPr>
            <w:tcW w:w="22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16</w:t>
            </w:r>
          </w:p>
        </w:tc>
        <w:tc>
          <w:tcPr>
            <w:tcW w:w="2552" w:type="dxa"/>
            <w:tcBorders>
              <w:bottom w:val="single" w:sz="4" w:space="0" w:color="auto"/>
            </w:tcBorders>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 xml:space="preserve"> «Новогодний карнавал»</w:t>
            </w:r>
          </w:p>
        </w:tc>
        <w:tc>
          <w:tcPr>
            <w:tcW w:w="2393" w:type="dxa"/>
            <w:tcBorders>
              <w:bottom w:val="single" w:sz="4" w:space="0" w:color="auto"/>
            </w:tcBorders>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открытое занятие</w:t>
            </w:r>
          </w:p>
        </w:tc>
      </w:tr>
      <w:tr w:rsidR="00C32AE8" w:rsidRPr="00FD14E4" w:rsidTr="004C26E3">
        <w:trPr>
          <w:trHeight w:val="550"/>
        </w:trPr>
        <w:tc>
          <w:tcPr>
            <w:tcW w:w="2392" w:type="dxa"/>
            <w:vMerge w:val="restart"/>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lang w:val="en-US"/>
              </w:rPr>
              <w:t xml:space="preserve">III </w:t>
            </w:r>
            <w:r w:rsidRPr="00FD14E4">
              <w:rPr>
                <w:rFonts w:ascii="Times New Roman" w:hAnsi="Times New Roman" w:cs="Times New Roman"/>
                <w:color w:val="000000"/>
                <w:spacing w:val="-7"/>
                <w:sz w:val="24"/>
                <w:szCs w:val="24"/>
              </w:rPr>
              <w:t xml:space="preserve"> четверть</w:t>
            </w:r>
          </w:p>
        </w:tc>
        <w:tc>
          <w:tcPr>
            <w:tcW w:w="22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15</w:t>
            </w:r>
          </w:p>
        </w:tc>
        <w:tc>
          <w:tcPr>
            <w:tcW w:w="2552" w:type="dxa"/>
          </w:tcPr>
          <w:p w:rsidR="00C32AE8" w:rsidRPr="00FD14E4" w:rsidRDefault="00C32AE8" w:rsidP="004C26E3">
            <w:pPr>
              <w:jc w:val="both"/>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 xml:space="preserve"> «Мамочка любимая моя»</w:t>
            </w:r>
          </w:p>
        </w:tc>
        <w:tc>
          <w:tcPr>
            <w:tcW w:w="2393" w:type="dxa"/>
            <w:tcBorders>
              <w:bottom w:val="single" w:sz="4" w:space="0" w:color="auto"/>
            </w:tcBorders>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открытое занятие</w:t>
            </w:r>
          </w:p>
        </w:tc>
      </w:tr>
      <w:tr w:rsidR="00C32AE8" w:rsidRPr="00FD14E4" w:rsidTr="004C26E3">
        <w:trPr>
          <w:trHeight w:val="257"/>
        </w:trPr>
        <w:tc>
          <w:tcPr>
            <w:tcW w:w="2392" w:type="dxa"/>
            <w:vMerge/>
          </w:tcPr>
          <w:p w:rsidR="00C32AE8" w:rsidRPr="00FD14E4" w:rsidRDefault="00C32AE8" w:rsidP="004C26E3">
            <w:pPr>
              <w:jc w:val="center"/>
              <w:rPr>
                <w:rFonts w:ascii="Times New Roman" w:hAnsi="Times New Roman" w:cs="Times New Roman"/>
                <w:color w:val="000000"/>
                <w:spacing w:val="-7"/>
                <w:sz w:val="24"/>
                <w:szCs w:val="24"/>
                <w:lang w:val="en-US"/>
              </w:rPr>
            </w:pPr>
          </w:p>
        </w:tc>
        <w:tc>
          <w:tcPr>
            <w:tcW w:w="2252" w:type="dxa"/>
          </w:tcPr>
          <w:p w:rsidR="00C32AE8"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15</w:t>
            </w:r>
          </w:p>
        </w:tc>
        <w:tc>
          <w:tcPr>
            <w:tcW w:w="2552" w:type="dxa"/>
          </w:tcPr>
          <w:p w:rsidR="00C32AE8"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«В мир движений через музыку»</w:t>
            </w:r>
          </w:p>
        </w:tc>
        <w:tc>
          <w:tcPr>
            <w:tcW w:w="2393" w:type="dxa"/>
            <w:vMerge w:val="restart"/>
            <w:tcBorders>
              <w:top w:val="single" w:sz="4" w:space="0" w:color="auto"/>
            </w:tcBorders>
          </w:tcPr>
          <w:p w:rsidR="00C32AE8" w:rsidRPr="00FD14E4" w:rsidRDefault="00C32AE8" w:rsidP="004C26E3">
            <w:pPr>
              <w:jc w:val="both"/>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переводной экзамен</w:t>
            </w:r>
          </w:p>
        </w:tc>
      </w:tr>
      <w:tr w:rsidR="00C32AE8" w:rsidRPr="00FD14E4" w:rsidTr="004C26E3">
        <w:tc>
          <w:tcPr>
            <w:tcW w:w="2392" w:type="dxa"/>
          </w:tcPr>
          <w:p w:rsidR="00C32AE8" w:rsidRPr="00FD14E4" w:rsidRDefault="00C32AE8" w:rsidP="004C26E3">
            <w:pPr>
              <w:jc w:val="center"/>
              <w:rPr>
                <w:rFonts w:ascii="Times New Roman" w:hAnsi="Times New Roman" w:cs="Times New Roman"/>
                <w:color w:val="000000"/>
                <w:spacing w:val="-7"/>
                <w:sz w:val="24"/>
                <w:szCs w:val="24"/>
              </w:rPr>
            </w:pPr>
            <w:r w:rsidRPr="00FD14E4">
              <w:rPr>
                <w:rFonts w:ascii="Times New Roman" w:hAnsi="Times New Roman" w:cs="Times New Roman"/>
                <w:color w:val="000000"/>
                <w:spacing w:val="-7"/>
                <w:sz w:val="24"/>
                <w:szCs w:val="24"/>
              </w:rPr>
              <w:t>май</w:t>
            </w:r>
          </w:p>
        </w:tc>
        <w:tc>
          <w:tcPr>
            <w:tcW w:w="22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7</w:t>
            </w:r>
          </w:p>
        </w:tc>
        <w:tc>
          <w:tcPr>
            <w:tcW w:w="2552" w:type="dxa"/>
          </w:tcPr>
          <w:p w:rsidR="00C32AE8" w:rsidRPr="00FD14E4" w:rsidRDefault="00C32AE8" w:rsidP="004C26E3">
            <w:pPr>
              <w:jc w:val="center"/>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«выпускной бал»</w:t>
            </w:r>
          </w:p>
        </w:tc>
        <w:tc>
          <w:tcPr>
            <w:tcW w:w="2393" w:type="dxa"/>
            <w:vMerge/>
          </w:tcPr>
          <w:p w:rsidR="00C32AE8" w:rsidRPr="00FD14E4" w:rsidRDefault="00C32AE8" w:rsidP="004C26E3">
            <w:pPr>
              <w:jc w:val="both"/>
              <w:rPr>
                <w:rFonts w:ascii="Times New Roman" w:hAnsi="Times New Roman" w:cs="Times New Roman"/>
                <w:color w:val="000000"/>
                <w:spacing w:val="-7"/>
                <w:sz w:val="24"/>
                <w:szCs w:val="24"/>
              </w:rPr>
            </w:pPr>
          </w:p>
        </w:tc>
      </w:tr>
    </w:tbl>
    <w:p w:rsidR="00C32AE8" w:rsidRPr="006E2194" w:rsidRDefault="00C32AE8" w:rsidP="00C32AE8">
      <w:pPr>
        <w:pStyle w:val="7"/>
        <w:spacing w:line="240" w:lineRule="auto"/>
        <w:ind w:left="-567" w:firstLine="567"/>
        <w:jc w:val="both"/>
        <w:rPr>
          <w:sz w:val="28"/>
          <w:szCs w:val="28"/>
        </w:rPr>
      </w:pPr>
      <w:r w:rsidRPr="006E2194">
        <w:rPr>
          <w:sz w:val="28"/>
          <w:szCs w:val="28"/>
        </w:rPr>
        <w:t>Общее количество часов: 70</w:t>
      </w:r>
      <w:r>
        <w:rPr>
          <w:sz w:val="28"/>
          <w:szCs w:val="28"/>
        </w:rPr>
        <w:t xml:space="preserve"> </w:t>
      </w:r>
      <w:r w:rsidRPr="006E2194">
        <w:rPr>
          <w:sz w:val="28"/>
          <w:szCs w:val="28"/>
        </w:rPr>
        <w:t>Количество часов в неделю: 2</w:t>
      </w:r>
    </w:p>
    <w:p w:rsidR="00C32AE8" w:rsidRDefault="00C32AE8" w:rsidP="00C32AE8">
      <w:pPr>
        <w:spacing w:after="0" w:line="240" w:lineRule="auto"/>
        <w:ind w:left="-567" w:firstLine="567"/>
        <w:jc w:val="both"/>
        <w:rPr>
          <w:rFonts w:ascii="Times New Roman" w:hAnsi="Times New Roman" w:cs="Times New Roman"/>
          <w:spacing w:val="-7"/>
          <w:sz w:val="28"/>
          <w:szCs w:val="28"/>
          <w:u w:val="single"/>
        </w:rPr>
      </w:pPr>
    </w:p>
    <w:p w:rsidR="00C32AE8" w:rsidRPr="006E2194" w:rsidRDefault="00C32AE8" w:rsidP="00C32AE8">
      <w:pPr>
        <w:spacing w:after="0" w:line="240" w:lineRule="auto"/>
        <w:ind w:left="-567" w:firstLine="567"/>
        <w:jc w:val="both"/>
        <w:rPr>
          <w:rFonts w:ascii="Times New Roman" w:hAnsi="Times New Roman" w:cs="Times New Roman"/>
          <w:spacing w:val="-7"/>
          <w:sz w:val="28"/>
          <w:szCs w:val="28"/>
          <w:u w:val="single"/>
        </w:rPr>
      </w:pPr>
      <w:r w:rsidRPr="006E2194">
        <w:rPr>
          <w:rFonts w:ascii="Times New Roman" w:hAnsi="Times New Roman" w:cs="Times New Roman"/>
          <w:spacing w:val="-7"/>
          <w:sz w:val="28"/>
          <w:szCs w:val="28"/>
          <w:u w:val="single"/>
        </w:rPr>
        <w:t>Ожидаемые результаты:</w:t>
      </w:r>
    </w:p>
    <w:p w:rsidR="00C32AE8" w:rsidRPr="006E2194" w:rsidRDefault="00C32AE8" w:rsidP="00C32AE8">
      <w:pPr>
        <w:shd w:val="clear" w:color="auto" w:fill="FFFFFF"/>
        <w:spacing w:after="138" w:line="240" w:lineRule="auto"/>
        <w:ind w:left="-567" w:firstLine="567"/>
        <w:jc w:val="both"/>
        <w:rPr>
          <w:rFonts w:ascii="Times New Roman" w:eastAsia="Times New Roman" w:hAnsi="Times New Roman" w:cs="Times New Roman"/>
          <w:sz w:val="28"/>
          <w:szCs w:val="28"/>
        </w:rPr>
      </w:pPr>
      <w:r w:rsidRPr="006E2194">
        <w:rPr>
          <w:rFonts w:ascii="Times New Roman" w:eastAsia="Times New Roman" w:hAnsi="Times New Roman" w:cs="Times New Roman"/>
          <w:sz w:val="28"/>
          <w:szCs w:val="28"/>
        </w:rPr>
        <w:t>В результате прохождения программного материала обучающиеся имеют представление: </w:t>
      </w:r>
      <w:r w:rsidRPr="006E2194">
        <w:rPr>
          <w:rFonts w:ascii="Times New Roman" w:eastAsia="Times New Roman" w:hAnsi="Times New Roman" w:cs="Times New Roman"/>
          <w:sz w:val="28"/>
          <w:szCs w:val="28"/>
        </w:rPr>
        <w:br/>
        <w:t>1) об основах музыкальной культуры;</w:t>
      </w:r>
      <w:r w:rsidRPr="006E2194">
        <w:rPr>
          <w:rFonts w:ascii="Times New Roman" w:eastAsia="Times New Roman" w:hAnsi="Times New Roman" w:cs="Times New Roman"/>
          <w:sz w:val="28"/>
          <w:szCs w:val="28"/>
        </w:rPr>
        <w:br/>
      </w:r>
      <w:r w:rsidRPr="006E2194">
        <w:rPr>
          <w:rFonts w:ascii="Times New Roman" w:eastAsia="Times New Roman" w:hAnsi="Times New Roman" w:cs="Times New Roman"/>
          <w:sz w:val="28"/>
          <w:szCs w:val="28"/>
        </w:rPr>
        <w:lastRenderedPageBreak/>
        <w:t>2) о чувстве ритма, танцевальной выразительности;</w:t>
      </w:r>
      <w:r w:rsidRPr="006E2194">
        <w:rPr>
          <w:rFonts w:ascii="Times New Roman" w:eastAsia="Times New Roman" w:hAnsi="Times New Roman" w:cs="Times New Roman"/>
          <w:sz w:val="28"/>
          <w:szCs w:val="28"/>
        </w:rPr>
        <w:br/>
        <w:t>3) об актерском мастерстве.</w:t>
      </w:r>
    </w:p>
    <w:p w:rsidR="00C32AE8" w:rsidRPr="006E2194" w:rsidRDefault="00C32AE8" w:rsidP="00C32AE8">
      <w:pPr>
        <w:spacing w:after="0" w:line="240" w:lineRule="auto"/>
        <w:ind w:left="-567" w:firstLine="567"/>
        <w:jc w:val="both"/>
        <w:rPr>
          <w:rFonts w:ascii="Times New Roman" w:eastAsia="Times New Roman" w:hAnsi="Times New Roman" w:cs="Times New Roman"/>
          <w:bCs/>
          <w:iCs/>
          <w:sz w:val="28"/>
          <w:szCs w:val="28"/>
          <w:shd w:val="clear" w:color="auto" w:fill="FFFFFF"/>
        </w:rPr>
      </w:pPr>
      <w:r w:rsidRPr="006E2194">
        <w:rPr>
          <w:rFonts w:ascii="Times New Roman" w:eastAsia="Times New Roman" w:hAnsi="Times New Roman" w:cs="Times New Roman"/>
          <w:bCs/>
          <w:iCs/>
          <w:sz w:val="28"/>
          <w:szCs w:val="28"/>
          <w:shd w:val="clear" w:color="auto" w:fill="FFFFFF"/>
        </w:rPr>
        <w:t>Умеют:</w:t>
      </w:r>
    </w:p>
    <w:p w:rsidR="00C32AE8" w:rsidRPr="006E2194" w:rsidRDefault="00C32AE8" w:rsidP="00C32AE8">
      <w:pPr>
        <w:numPr>
          <w:ilvl w:val="0"/>
          <w:numId w:val="1"/>
        </w:numPr>
        <w:shd w:val="clear" w:color="auto" w:fill="FFFFFF"/>
        <w:tabs>
          <w:tab w:val="clear" w:pos="720"/>
          <w:tab w:val="num" w:pos="0"/>
          <w:tab w:val="left" w:pos="426"/>
        </w:tabs>
        <w:spacing w:after="100" w:afterAutospacing="1" w:line="240" w:lineRule="auto"/>
        <w:ind w:left="-567" w:firstLine="567"/>
        <w:jc w:val="both"/>
        <w:rPr>
          <w:rFonts w:ascii="Times New Roman" w:eastAsia="Times New Roman" w:hAnsi="Times New Roman" w:cs="Times New Roman"/>
          <w:sz w:val="28"/>
          <w:szCs w:val="28"/>
        </w:rPr>
      </w:pPr>
      <w:r w:rsidRPr="006E2194">
        <w:rPr>
          <w:rFonts w:ascii="Times New Roman" w:eastAsia="Times New Roman" w:hAnsi="Times New Roman" w:cs="Times New Roman"/>
          <w:sz w:val="28"/>
          <w:szCs w:val="28"/>
        </w:rPr>
        <w:t>эмоционально передавать игровые образы и действия;</w:t>
      </w:r>
    </w:p>
    <w:p w:rsidR="00C32AE8" w:rsidRPr="006E2194" w:rsidRDefault="00C32AE8" w:rsidP="00C32AE8">
      <w:pPr>
        <w:numPr>
          <w:ilvl w:val="0"/>
          <w:numId w:val="1"/>
        </w:numPr>
        <w:shd w:val="clear" w:color="auto" w:fill="FFFFFF"/>
        <w:tabs>
          <w:tab w:val="clear" w:pos="720"/>
          <w:tab w:val="num" w:pos="0"/>
          <w:tab w:val="left" w:pos="426"/>
        </w:tabs>
        <w:spacing w:before="100" w:beforeAutospacing="1" w:after="100" w:afterAutospacing="1" w:line="240" w:lineRule="auto"/>
        <w:ind w:left="-567" w:firstLine="567"/>
        <w:jc w:val="both"/>
        <w:rPr>
          <w:rFonts w:ascii="Times New Roman" w:eastAsia="Times New Roman" w:hAnsi="Times New Roman" w:cs="Times New Roman"/>
          <w:sz w:val="28"/>
          <w:szCs w:val="28"/>
        </w:rPr>
      </w:pPr>
      <w:r w:rsidRPr="006E2194">
        <w:rPr>
          <w:rFonts w:ascii="Times New Roman" w:eastAsia="Times New Roman" w:hAnsi="Times New Roman" w:cs="Times New Roman"/>
          <w:sz w:val="28"/>
          <w:szCs w:val="28"/>
        </w:rPr>
        <w:t>слышать и понимать музыку, согласовывать с ней свои движения;</w:t>
      </w:r>
    </w:p>
    <w:p w:rsidR="00C32AE8" w:rsidRPr="006E2194" w:rsidRDefault="00C32AE8" w:rsidP="00C32AE8">
      <w:pPr>
        <w:numPr>
          <w:ilvl w:val="0"/>
          <w:numId w:val="1"/>
        </w:numPr>
        <w:shd w:val="clear" w:color="auto" w:fill="FFFFFF"/>
        <w:tabs>
          <w:tab w:val="clear" w:pos="720"/>
          <w:tab w:val="num" w:pos="0"/>
          <w:tab w:val="left" w:pos="426"/>
        </w:tabs>
        <w:spacing w:before="100" w:beforeAutospacing="1" w:after="100" w:afterAutospacing="1" w:line="240" w:lineRule="auto"/>
        <w:ind w:left="-567" w:firstLine="567"/>
        <w:jc w:val="both"/>
        <w:rPr>
          <w:rFonts w:ascii="Times New Roman" w:eastAsia="Times New Roman" w:hAnsi="Times New Roman" w:cs="Times New Roman"/>
          <w:sz w:val="28"/>
          <w:szCs w:val="28"/>
        </w:rPr>
      </w:pPr>
      <w:r w:rsidRPr="006E2194">
        <w:rPr>
          <w:rFonts w:ascii="Times New Roman" w:eastAsia="Times New Roman" w:hAnsi="Times New Roman" w:cs="Times New Roman"/>
          <w:sz w:val="28"/>
          <w:szCs w:val="28"/>
        </w:rPr>
        <w:t>двигаться под музыку, в соответствии с ее характером, ритмом и темпом;</w:t>
      </w:r>
    </w:p>
    <w:p w:rsidR="00C32AE8" w:rsidRPr="006E2194" w:rsidRDefault="00C32AE8" w:rsidP="00C32AE8">
      <w:pPr>
        <w:numPr>
          <w:ilvl w:val="0"/>
          <w:numId w:val="1"/>
        </w:numPr>
        <w:shd w:val="clear" w:color="auto" w:fill="FFFFFF"/>
        <w:tabs>
          <w:tab w:val="clear" w:pos="720"/>
          <w:tab w:val="num" w:pos="0"/>
          <w:tab w:val="left" w:pos="426"/>
        </w:tabs>
        <w:spacing w:before="100" w:beforeAutospacing="1" w:after="100" w:afterAutospacing="1" w:line="240" w:lineRule="auto"/>
        <w:ind w:left="-567" w:firstLine="567"/>
        <w:jc w:val="both"/>
        <w:rPr>
          <w:rFonts w:ascii="Times New Roman" w:eastAsia="Times New Roman" w:hAnsi="Times New Roman" w:cs="Times New Roman"/>
          <w:sz w:val="28"/>
          <w:szCs w:val="28"/>
        </w:rPr>
      </w:pPr>
      <w:r w:rsidRPr="006E2194">
        <w:rPr>
          <w:rFonts w:ascii="Times New Roman" w:eastAsia="Times New Roman" w:hAnsi="Times New Roman" w:cs="Times New Roman"/>
          <w:sz w:val="28"/>
          <w:szCs w:val="28"/>
        </w:rPr>
        <w:t>начинать и заканчивать движение вместе с музыкой;</w:t>
      </w:r>
    </w:p>
    <w:p w:rsidR="00C32AE8" w:rsidRPr="006E2194" w:rsidRDefault="00C32AE8" w:rsidP="00C32AE8">
      <w:pPr>
        <w:numPr>
          <w:ilvl w:val="0"/>
          <w:numId w:val="1"/>
        </w:numPr>
        <w:shd w:val="clear" w:color="auto" w:fill="FFFFFF"/>
        <w:tabs>
          <w:tab w:val="clear" w:pos="720"/>
          <w:tab w:val="num" w:pos="0"/>
          <w:tab w:val="left" w:pos="426"/>
        </w:tabs>
        <w:spacing w:before="100" w:beforeAutospacing="1" w:after="100" w:afterAutospacing="1" w:line="240" w:lineRule="auto"/>
        <w:ind w:left="-567" w:firstLine="567"/>
        <w:jc w:val="both"/>
        <w:rPr>
          <w:rFonts w:ascii="Times New Roman" w:eastAsia="Times New Roman" w:hAnsi="Times New Roman" w:cs="Times New Roman"/>
          <w:sz w:val="28"/>
          <w:szCs w:val="28"/>
        </w:rPr>
      </w:pPr>
      <w:r w:rsidRPr="006E2194">
        <w:rPr>
          <w:rFonts w:ascii="Times New Roman" w:eastAsia="Times New Roman" w:hAnsi="Times New Roman" w:cs="Times New Roman"/>
          <w:sz w:val="28"/>
          <w:szCs w:val="28"/>
        </w:rPr>
        <w:t>исполнять движения, сохраняя при этом правильную осанку;</w:t>
      </w:r>
    </w:p>
    <w:p w:rsidR="00C32AE8" w:rsidRDefault="00C32AE8" w:rsidP="00C32AE8">
      <w:pPr>
        <w:numPr>
          <w:ilvl w:val="0"/>
          <w:numId w:val="1"/>
        </w:numPr>
        <w:shd w:val="clear" w:color="auto" w:fill="FFFFFF"/>
        <w:tabs>
          <w:tab w:val="clear" w:pos="720"/>
          <w:tab w:val="num" w:pos="0"/>
          <w:tab w:val="left" w:pos="426"/>
        </w:tabs>
        <w:spacing w:before="100" w:beforeAutospacing="1" w:after="100" w:afterAutospacing="1" w:line="240" w:lineRule="auto"/>
        <w:ind w:left="-567" w:firstLine="567"/>
        <w:jc w:val="both"/>
        <w:rPr>
          <w:rFonts w:ascii="Times New Roman" w:eastAsia="Times New Roman" w:hAnsi="Times New Roman" w:cs="Times New Roman"/>
          <w:sz w:val="28"/>
          <w:szCs w:val="28"/>
        </w:rPr>
      </w:pPr>
      <w:r w:rsidRPr="006E2194">
        <w:rPr>
          <w:rFonts w:ascii="Times New Roman" w:eastAsia="Times New Roman" w:hAnsi="Times New Roman" w:cs="Times New Roman"/>
          <w:sz w:val="28"/>
          <w:szCs w:val="28"/>
        </w:rPr>
        <w:t>различать различные жанры музыкального сопровождени</w:t>
      </w:r>
      <w:r>
        <w:rPr>
          <w:rFonts w:ascii="Times New Roman" w:eastAsia="Times New Roman" w:hAnsi="Times New Roman" w:cs="Times New Roman"/>
          <w:sz w:val="28"/>
          <w:szCs w:val="28"/>
        </w:rPr>
        <w:t>я (хоровод, марш, полька и др.)</w:t>
      </w:r>
    </w:p>
    <w:p w:rsidR="003A4613" w:rsidRPr="004D266B" w:rsidRDefault="003A4613" w:rsidP="003A4613">
      <w:pPr>
        <w:spacing w:line="240" w:lineRule="auto"/>
        <w:ind w:firstLine="284"/>
        <w:jc w:val="center"/>
        <w:rPr>
          <w:rFonts w:ascii="Times New Roman" w:hAnsi="Times New Roman" w:cs="Times New Roman"/>
          <w:b/>
          <w:sz w:val="28"/>
          <w:szCs w:val="28"/>
          <w:u w:val="single"/>
        </w:rPr>
      </w:pPr>
      <w:r>
        <w:rPr>
          <w:rFonts w:ascii="Times New Roman" w:hAnsi="Times New Roman" w:cs="Times New Roman"/>
          <w:b/>
          <w:sz w:val="28"/>
          <w:szCs w:val="28"/>
          <w:lang w:val="en-US"/>
        </w:rPr>
        <w:t>I</w:t>
      </w:r>
      <w:r w:rsidRPr="009D326A">
        <w:rPr>
          <w:rFonts w:ascii="Times New Roman" w:hAnsi="Times New Roman" w:cs="Times New Roman"/>
          <w:b/>
          <w:sz w:val="28"/>
          <w:szCs w:val="28"/>
        </w:rPr>
        <w:t xml:space="preserve"> </w:t>
      </w:r>
      <w:r>
        <w:rPr>
          <w:rFonts w:ascii="Times New Roman" w:hAnsi="Times New Roman" w:cs="Times New Roman"/>
          <w:b/>
          <w:sz w:val="28"/>
          <w:szCs w:val="28"/>
        </w:rPr>
        <w:t xml:space="preserve">год обучения </w:t>
      </w:r>
      <w:r w:rsidRPr="001842D2">
        <w:rPr>
          <w:rFonts w:ascii="Times New Roman" w:hAnsi="Times New Roman" w:cs="Times New Roman"/>
          <w:b/>
          <w:sz w:val="28"/>
          <w:szCs w:val="28"/>
          <w:u w:val="single"/>
        </w:rPr>
        <w:t>(3-4 года)</w:t>
      </w:r>
    </w:p>
    <w:p w:rsidR="003A4613" w:rsidRDefault="003A4613" w:rsidP="003A4613">
      <w:pPr>
        <w:spacing w:line="240" w:lineRule="auto"/>
        <w:ind w:firstLine="284"/>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программы </w:t>
      </w:r>
    </w:p>
    <w:p w:rsidR="003A4613" w:rsidRDefault="003A4613" w:rsidP="003A4613">
      <w:pPr>
        <w:spacing w:line="240" w:lineRule="auto"/>
        <w:ind w:left="-567" w:firstLine="567"/>
        <w:rPr>
          <w:rFonts w:ascii="Times New Roman" w:hAnsi="Times New Roman" w:cs="Times New Roman"/>
          <w:b/>
          <w:sz w:val="28"/>
          <w:szCs w:val="28"/>
        </w:rPr>
      </w:pPr>
      <w:r>
        <w:rPr>
          <w:rFonts w:ascii="Times New Roman" w:hAnsi="Times New Roman" w:cs="Times New Roman"/>
          <w:b/>
          <w:sz w:val="28"/>
          <w:szCs w:val="28"/>
        </w:rPr>
        <w:t>Тема 1. Осенний листопад</w:t>
      </w:r>
    </w:p>
    <w:p w:rsidR="003A4613" w:rsidRDefault="003A4613" w:rsidP="003A4613">
      <w:pPr>
        <w:spacing w:line="240" w:lineRule="auto"/>
        <w:ind w:left="-567" w:firstLine="567"/>
        <w:jc w:val="both"/>
        <w:rPr>
          <w:rFonts w:ascii="Times New Roman" w:hAnsi="Times New Roman" w:cs="Times New Roman"/>
          <w:sz w:val="28"/>
          <w:szCs w:val="28"/>
        </w:rPr>
      </w:pPr>
      <w:r w:rsidRPr="007B0323">
        <w:rPr>
          <w:rFonts w:ascii="Times New Roman" w:hAnsi="Times New Roman" w:cs="Times New Roman"/>
          <w:sz w:val="28"/>
          <w:szCs w:val="28"/>
        </w:rPr>
        <w:t>Познакомить детей</w:t>
      </w:r>
      <w:r>
        <w:rPr>
          <w:rFonts w:ascii="Times New Roman" w:hAnsi="Times New Roman" w:cs="Times New Roman"/>
          <w:sz w:val="28"/>
          <w:szCs w:val="28"/>
        </w:rPr>
        <w:t xml:space="preserve"> с понятиями «танец», «осенние листочки», «листопад». Расширить знания детей о понятиях: «ориентировка в пространстве», «вытянутые руки вверх», «осанка», «наклоны корпуса из стороны в сторону», «носик смотрит прямо». Учить первичным навыкам: «находить свое место в хореографическом классе», «держать линии».</w:t>
      </w:r>
    </w:p>
    <w:p w:rsidR="003A4613" w:rsidRDefault="003A4613" w:rsidP="003A4613">
      <w:pPr>
        <w:spacing w:line="240" w:lineRule="auto"/>
        <w:ind w:left="-567" w:firstLine="567"/>
        <w:jc w:val="both"/>
        <w:rPr>
          <w:rFonts w:ascii="Times New Roman" w:hAnsi="Times New Roman" w:cs="Times New Roman"/>
          <w:b/>
          <w:sz w:val="28"/>
          <w:szCs w:val="28"/>
        </w:rPr>
      </w:pPr>
      <w:r w:rsidRPr="00E0321F">
        <w:rPr>
          <w:rFonts w:ascii="Times New Roman" w:hAnsi="Times New Roman" w:cs="Times New Roman"/>
          <w:b/>
          <w:sz w:val="28"/>
          <w:szCs w:val="28"/>
        </w:rPr>
        <w:t>Тема 2. Куклы-неваляшки</w:t>
      </w:r>
    </w:p>
    <w:p w:rsidR="003A4613" w:rsidRDefault="003A4613" w:rsidP="003A4613">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Познакомить детей с понятиями «положения головы», «длинная шейка», «</w:t>
      </w:r>
      <w:r>
        <w:rPr>
          <w:rFonts w:ascii="Times New Roman" w:hAnsi="Times New Roman" w:cs="Times New Roman"/>
          <w:sz w:val="28"/>
          <w:szCs w:val="28"/>
          <w:lang w:val="en-US"/>
        </w:rPr>
        <w:t>VI</w:t>
      </w:r>
      <w:r w:rsidRPr="00E0321F">
        <w:rPr>
          <w:rFonts w:ascii="Times New Roman" w:hAnsi="Times New Roman" w:cs="Times New Roman"/>
          <w:sz w:val="28"/>
          <w:szCs w:val="28"/>
        </w:rPr>
        <w:t xml:space="preserve"> </w:t>
      </w:r>
      <w:r>
        <w:rPr>
          <w:rFonts w:ascii="Times New Roman" w:hAnsi="Times New Roman" w:cs="Times New Roman"/>
          <w:sz w:val="28"/>
          <w:szCs w:val="28"/>
        </w:rPr>
        <w:t>позиция ног», «</w:t>
      </w:r>
      <w:r>
        <w:rPr>
          <w:rFonts w:ascii="Times New Roman" w:hAnsi="Times New Roman" w:cs="Times New Roman"/>
          <w:sz w:val="28"/>
          <w:szCs w:val="28"/>
          <w:lang w:val="en-US"/>
        </w:rPr>
        <w:t>II</w:t>
      </w:r>
      <w:r w:rsidRPr="00E0321F">
        <w:rPr>
          <w:rFonts w:ascii="Times New Roman" w:hAnsi="Times New Roman" w:cs="Times New Roman"/>
          <w:sz w:val="28"/>
          <w:szCs w:val="28"/>
        </w:rPr>
        <w:t xml:space="preserve"> </w:t>
      </w:r>
      <w:r>
        <w:rPr>
          <w:rFonts w:ascii="Times New Roman" w:hAnsi="Times New Roman" w:cs="Times New Roman"/>
          <w:sz w:val="28"/>
          <w:szCs w:val="28"/>
        </w:rPr>
        <w:t>не выворотная позиция ног», «круг», «интервалы». Расширять знание детей о понятиях: «повороты вправо и влево». Научить детей двигаться друг за другом по кругу и держать интервалы.</w:t>
      </w:r>
    </w:p>
    <w:p w:rsidR="003A4613" w:rsidRDefault="003A4613" w:rsidP="003A4613">
      <w:pPr>
        <w:spacing w:line="240" w:lineRule="auto"/>
        <w:ind w:left="-567" w:firstLine="567"/>
        <w:jc w:val="both"/>
        <w:rPr>
          <w:rFonts w:ascii="Times New Roman" w:hAnsi="Times New Roman" w:cs="Times New Roman"/>
          <w:b/>
          <w:sz w:val="28"/>
          <w:szCs w:val="28"/>
        </w:rPr>
      </w:pPr>
      <w:r w:rsidRPr="00B51099">
        <w:rPr>
          <w:rFonts w:ascii="Times New Roman" w:hAnsi="Times New Roman" w:cs="Times New Roman"/>
          <w:b/>
          <w:sz w:val="28"/>
          <w:szCs w:val="28"/>
        </w:rPr>
        <w:t>Тема 3. У мамы-кошечки</w:t>
      </w:r>
    </w:p>
    <w:p w:rsidR="003A4613" w:rsidRDefault="003A4613" w:rsidP="003A4613">
      <w:pPr>
        <w:spacing w:line="240" w:lineRule="auto"/>
        <w:ind w:left="-567" w:firstLine="567"/>
        <w:jc w:val="both"/>
        <w:rPr>
          <w:rFonts w:ascii="Times New Roman" w:hAnsi="Times New Roman" w:cs="Times New Roman"/>
          <w:sz w:val="28"/>
          <w:szCs w:val="28"/>
        </w:rPr>
      </w:pPr>
      <w:r w:rsidRPr="00B51099">
        <w:rPr>
          <w:rFonts w:ascii="Times New Roman" w:hAnsi="Times New Roman" w:cs="Times New Roman"/>
          <w:sz w:val="28"/>
          <w:szCs w:val="28"/>
        </w:rPr>
        <w:t>Научить детей передавать характер, особенности полведения кошек, используя мимику, пластику, воображение, через движения с сюжетным наполнением танца.</w:t>
      </w:r>
      <w:r>
        <w:rPr>
          <w:rFonts w:ascii="Times New Roman" w:hAnsi="Times New Roman" w:cs="Times New Roman"/>
          <w:sz w:val="28"/>
          <w:szCs w:val="28"/>
        </w:rPr>
        <w:t xml:space="preserve"> Расширить имитационные знания детей о понятиях: «Кошечка умывается», «Кошечка царапается», «Злая-добрая кошечка».</w:t>
      </w:r>
    </w:p>
    <w:p w:rsidR="003A4613" w:rsidRDefault="003A4613" w:rsidP="003A4613">
      <w:pPr>
        <w:spacing w:line="240" w:lineRule="auto"/>
        <w:ind w:left="-567" w:firstLine="567"/>
        <w:jc w:val="both"/>
        <w:rPr>
          <w:rFonts w:ascii="Times New Roman" w:hAnsi="Times New Roman" w:cs="Times New Roman"/>
          <w:b/>
          <w:sz w:val="28"/>
          <w:szCs w:val="28"/>
        </w:rPr>
      </w:pPr>
      <w:r w:rsidRPr="00B51099">
        <w:rPr>
          <w:rFonts w:ascii="Times New Roman" w:hAnsi="Times New Roman" w:cs="Times New Roman"/>
          <w:b/>
          <w:sz w:val="28"/>
          <w:szCs w:val="28"/>
        </w:rPr>
        <w:t>Тема 4. Мир цветов</w:t>
      </w:r>
    </w:p>
    <w:p w:rsidR="003A4613" w:rsidRDefault="003A4613" w:rsidP="003A4613">
      <w:pPr>
        <w:spacing w:line="240" w:lineRule="auto"/>
        <w:ind w:left="-567" w:firstLine="567"/>
        <w:jc w:val="both"/>
        <w:rPr>
          <w:rFonts w:ascii="Times New Roman" w:hAnsi="Times New Roman" w:cs="Times New Roman"/>
          <w:sz w:val="28"/>
          <w:szCs w:val="28"/>
        </w:rPr>
      </w:pPr>
      <w:r w:rsidRPr="00B51099">
        <w:rPr>
          <w:rFonts w:ascii="Times New Roman" w:hAnsi="Times New Roman" w:cs="Times New Roman"/>
          <w:sz w:val="28"/>
          <w:szCs w:val="28"/>
        </w:rPr>
        <w:t>Развивать музыкально-ритмическую</w:t>
      </w:r>
      <w:r>
        <w:rPr>
          <w:rFonts w:ascii="Times New Roman" w:hAnsi="Times New Roman" w:cs="Times New Roman"/>
          <w:sz w:val="28"/>
          <w:szCs w:val="28"/>
        </w:rPr>
        <w:t xml:space="preserve"> координацию движений, способность двигаться в соответствии с характером музыки. Расширять умение перестраиваться из большого круга в маленький и наоборот, не держась за руки, соблюдая правильные формы круга. Познакомить детей с понятием: «синхронность».</w:t>
      </w:r>
    </w:p>
    <w:p w:rsidR="003A4613" w:rsidRPr="004D266B" w:rsidRDefault="003A4613" w:rsidP="003A4613">
      <w:pPr>
        <w:spacing w:line="240" w:lineRule="auto"/>
        <w:ind w:left="-567" w:firstLine="567"/>
        <w:jc w:val="both"/>
        <w:rPr>
          <w:rFonts w:ascii="Times New Roman" w:hAnsi="Times New Roman" w:cs="Times New Roman"/>
          <w:b/>
          <w:sz w:val="28"/>
          <w:szCs w:val="28"/>
        </w:rPr>
      </w:pPr>
      <w:r w:rsidRPr="004D266B">
        <w:rPr>
          <w:rFonts w:ascii="Times New Roman" w:hAnsi="Times New Roman" w:cs="Times New Roman"/>
          <w:b/>
          <w:sz w:val="28"/>
          <w:szCs w:val="28"/>
        </w:rPr>
        <w:t>Тема 5. Любимые танцы</w:t>
      </w:r>
    </w:p>
    <w:p w:rsidR="003A4613" w:rsidRPr="007B0323" w:rsidRDefault="003A4613" w:rsidP="003A4613">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Повторение и закрепление пройденного за учебный год материала. Способствовать формированию настойчивости, выдержки в достижении </w:t>
      </w:r>
      <w:r>
        <w:rPr>
          <w:rFonts w:ascii="Times New Roman" w:hAnsi="Times New Roman" w:cs="Times New Roman"/>
          <w:sz w:val="28"/>
          <w:szCs w:val="28"/>
        </w:rPr>
        <w:lastRenderedPageBreak/>
        <w:t>результатов на занятиях хореографией. Учиться музыкально, выразительно и эмоционально передавать характерные движения в танце.</w:t>
      </w:r>
    </w:p>
    <w:p w:rsidR="003A4613" w:rsidRPr="004D266B" w:rsidRDefault="003A4613" w:rsidP="003A4613">
      <w:pPr>
        <w:spacing w:line="240" w:lineRule="auto"/>
        <w:ind w:left="-567" w:firstLine="567"/>
        <w:jc w:val="center"/>
        <w:rPr>
          <w:rFonts w:ascii="Times New Roman" w:hAnsi="Times New Roman" w:cs="Times New Roman"/>
          <w:b/>
          <w:sz w:val="28"/>
          <w:szCs w:val="28"/>
          <w:u w:val="single"/>
        </w:rPr>
      </w:pPr>
      <w:r w:rsidRPr="004D266B">
        <w:rPr>
          <w:rFonts w:ascii="Times New Roman" w:hAnsi="Times New Roman" w:cs="Times New Roman"/>
          <w:b/>
          <w:sz w:val="28"/>
          <w:szCs w:val="28"/>
          <w:u w:val="single"/>
        </w:rPr>
        <w:t>Предлагаемый ход урока</w:t>
      </w:r>
    </w:p>
    <w:p w:rsidR="003A4613" w:rsidRDefault="003A4613" w:rsidP="003A4613">
      <w:pPr>
        <w:spacing w:line="240" w:lineRule="auto"/>
        <w:ind w:left="-567" w:firstLine="567"/>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Упражнения на середине</w:t>
      </w:r>
    </w:p>
    <w:p w:rsidR="003A4613" w:rsidRPr="002B19C2" w:rsidRDefault="003A4613" w:rsidP="003A4613">
      <w:pPr>
        <w:pStyle w:val="a6"/>
        <w:numPr>
          <w:ilvl w:val="0"/>
          <w:numId w:val="3"/>
        </w:numPr>
        <w:shd w:val="clear" w:color="auto" w:fill="FFFFFF"/>
        <w:spacing w:line="240" w:lineRule="auto"/>
        <w:ind w:left="-567" w:firstLine="567"/>
        <w:jc w:val="both"/>
        <w:rPr>
          <w:rFonts w:ascii="Times New Roman" w:hAnsi="Times New Roman" w:cs="Times New Roman"/>
          <w:sz w:val="28"/>
          <w:szCs w:val="28"/>
        </w:rPr>
      </w:pPr>
      <w:r w:rsidRPr="002B19C2">
        <w:rPr>
          <w:rFonts w:ascii="Times New Roman" w:hAnsi="Times New Roman" w:cs="Times New Roman"/>
          <w:sz w:val="28"/>
          <w:szCs w:val="28"/>
        </w:rPr>
        <w:t>Понятие осанка. Постановка корпуса. Положения головы. Поклон-приветствие. Позиция ног – VI.</w:t>
      </w:r>
    </w:p>
    <w:p w:rsidR="003A4613" w:rsidRPr="002B19C2" w:rsidRDefault="003A4613" w:rsidP="003A4613">
      <w:pPr>
        <w:pStyle w:val="a6"/>
        <w:numPr>
          <w:ilvl w:val="0"/>
          <w:numId w:val="3"/>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Упражнение для</w:t>
      </w:r>
      <w:r w:rsidRPr="002B19C2">
        <w:rPr>
          <w:rFonts w:ascii="Times New Roman" w:hAnsi="Times New Roman" w:cs="Times New Roman"/>
          <w:sz w:val="28"/>
          <w:szCs w:val="28"/>
        </w:rPr>
        <w:t xml:space="preserve"> головы. Прямо, вверх-вниз; «уложить ушко» вправо и влево; повороты вправо и влево; упражнения «тик-так» – «уложить ушко» с задержкой в каждой стороне (можно с ритмическим рисунком</w:t>
      </w:r>
      <w:r>
        <w:rPr>
          <w:rFonts w:ascii="Times New Roman" w:hAnsi="Times New Roman" w:cs="Times New Roman"/>
          <w:sz w:val="28"/>
          <w:szCs w:val="28"/>
        </w:rPr>
        <w:t>)</w:t>
      </w:r>
    </w:p>
    <w:p w:rsidR="003A4613" w:rsidRPr="002B19C2" w:rsidRDefault="003A4613" w:rsidP="003A4613">
      <w:pPr>
        <w:pStyle w:val="a6"/>
        <w:numPr>
          <w:ilvl w:val="0"/>
          <w:numId w:val="3"/>
        </w:numPr>
        <w:shd w:val="clear" w:color="auto" w:fill="FFFFFF"/>
        <w:spacing w:line="240" w:lineRule="auto"/>
        <w:ind w:left="-567" w:firstLine="567"/>
        <w:jc w:val="both"/>
        <w:rPr>
          <w:rFonts w:ascii="Times New Roman" w:hAnsi="Times New Roman" w:cs="Times New Roman"/>
          <w:sz w:val="28"/>
          <w:szCs w:val="28"/>
        </w:rPr>
      </w:pPr>
      <w:r w:rsidRPr="002B19C2">
        <w:rPr>
          <w:rFonts w:ascii="Times New Roman" w:hAnsi="Times New Roman" w:cs="Times New Roman"/>
          <w:sz w:val="28"/>
          <w:szCs w:val="28"/>
        </w:rPr>
        <w:t>Упражнение для плеч «</w:t>
      </w:r>
      <w:proofErr w:type="spellStart"/>
      <w:r w:rsidRPr="002B19C2">
        <w:rPr>
          <w:rFonts w:ascii="Times New Roman" w:hAnsi="Times New Roman" w:cs="Times New Roman"/>
          <w:sz w:val="28"/>
          <w:szCs w:val="28"/>
        </w:rPr>
        <w:t>Жирафики</w:t>
      </w:r>
      <w:proofErr w:type="spellEnd"/>
      <w:r w:rsidRPr="002B19C2">
        <w:rPr>
          <w:rFonts w:ascii="Times New Roman" w:hAnsi="Times New Roman" w:cs="Times New Roman"/>
          <w:sz w:val="28"/>
          <w:szCs w:val="28"/>
        </w:rPr>
        <w:t xml:space="preserve">-совики». Оба плеча поднять вверх и опустить, изображая «удивление». Поочередное поднятие плеч. </w:t>
      </w:r>
    </w:p>
    <w:p w:rsidR="003A4613" w:rsidRPr="002B19C2" w:rsidRDefault="003A4613" w:rsidP="003A4613">
      <w:pPr>
        <w:pStyle w:val="a6"/>
        <w:numPr>
          <w:ilvl w:val="0"/>
          <w:numId w:val="3"/>
        </w:numPr>
        <w:shd w:val="clear" w:color="auto" w:fill="FFFFFF"/>
        <w:spacing w:line="240" w:lineRule="auto"/>
        <w:ind w:left="-567" w:firstLine="567"/>
        <w:jc w:val="both"/>
        <w:rPr>
          <w:rFonts w:ascii="Times New Roman" w:hAnsi="Times New Roman" w:cs="Times New Roman"/>
          <w:sz w:val="28"/>
          <w:szCs w:val="28"/>
        </w:rPr>
      </w:pPr>
      <w:r w:rsidRPr="002B19C2">
        <w:rPr>
          <w:rFonts w:ascii="Times New Roman" w:hAnsi="Times New Roman" w:cs="Times New Roman"/>
          <w:sz w:val="28"/>
          <w:szCs w:val="28"/>
        </w:rPr>
        <w:t xml:space="preserve">«Пружинка» - легкое приседание. </w:t>
      </w:r>
    </w:p>
    <w:p w:rsidR="003A4613" w:rsidRPr="002B19C2" w:rsidRDefault="003A4613" w:rsidP="003A4613">
      <w:pPr>
        <w:pStyle w:val="a6"/>
        <w:numPr>
          <w:ilvl w:val="0"/>
          <w:numId w:val="3"/>
        </w:numPr>
        <w:shd w:val="clear" w:color="auto" w:fill="FFFFFF"/>
        <w:spacing w:line="240" w:lineRule="auto"/>
        <w:ind w:left="-567" w:firstLine="567"/>
        <w:jc w:val="both"/>
        <w:rPr>
          <w:rFonts w:ascii="Times New Roman" w:hAnsi="Times New Roman" w:cs="Times New Roman"/>
          <w:sz w:val="28"/>
          <w:szCs w:val="28"/>
        </w:rPr>
      </w:pPr>
      <w:r w:rsidRPr="002B19C2">
        <w:rPr>
          <w:rFonts w:ascii="Times New Roman" w:hAnsi="Times New Roman" w:cs="Times New Roman"/>
          <w:sz w:val="28"/>
          <w:szCs w:val="28"/>
        </w:rPr>
        <w:t xml:space="preserve">«Мячик» - прыжки по VI позиции. </w:t>
      </w:r>
    </w:p>
    <w:p w:rsidR="003A4613" w:rsidRDefault="003A4613" w:rsidP="003A4613">
      <w:pPr>
        <w:pStyle w:val="a6"/>
        <w:numPr>
          <w:ilvl w:val="0"/>
          <w:numId w:val="3"/>
        </w:numPr>
        <w:shd w:val="clear" w:color="auto" w:fill="FFFFFF"/>
        <w:spacing w:line="240" w:lineRule="auto"/>
        <w:ind w:left="-567" w:firstLine="567"/>
        <w:jc w:val="both"/>
        <w:rPr>
          <w:rFonts w:ascii="Times New Roman" w:hAnsi="Times New Roman" w:cs="Times New Roman"/>
          <w:sz w:val="28"/>
          <w:szCs w:val="28"/>
        </w:rPr>
      </w:pPr>
      <w:r w:rsidRPr="002B19C2">
        <w:rPr>
          <w:rFonts w:ascii="Times New Roman" w:hAnsi="Times New Roman" w:cs="Times New Roman"/>
          <w:sz w:val="28"/>
          <w:szCs w:val="28"/>
        </w:rPr>
        <w:t>Упражнения для рук и кистей. Руки поднять вперед на уровень грудной клетки, затем развести в стороны, поднять вверх и опустить вниз в исходное положение. В каждом положении кисти делают «фонарики» – это круговые движения кистей с раскрытыми пальцами и «кивание» - сгибание и разгибание кистей.</w:t>
      </w:r>
    </w:p>
    <w:p w:rsidR="003A4613" w:rsidRDefault="003A4613" w:rsidP="003A4613">
      <w:pPr>
        <w:pStyle w:val="a6"/>
        <w:numPr>
          <w:ilvl w:val="0"/>
          <w:numId w:val="3"/>
        </w:numPr>
        <w:shd w:val="clear" w:color="auto" w:fill="FFFFFF"/>
        <w:spacing w:line="240" w:lineRule="auto"/>
        <w:ind w:left="-567" w:firstLine="567"/>
        <w:jc w:val="both"/>
        <w:rPr>
          <w:rFonts w:ascii="Times New Roman" w:hAnsi="Times New Roman" w:cs="Times New Roman"/>
          <w:sz w:val="28"/>
          <w:szCs w:val="28"/>
        </w:rPr>
      </w:pPr>
      <w:r w:rsidRPr="007B0323">
        <w:rPr>
          <w:rFonts w:ascii="Times New Roman" w:hAnsi="Times New Roman" w:cs="Times New Roman"/>
          <w:sz w:val="28"/>
          <w:szCs w:val="28"/>
        </w:rPr>
        <w:t>Упражнение «Улыбнемся себе и другу». Наклоны корпуса вперед с поворотом головы вправо и влево, по VI позиции (по II (невыворотной) позиции), корпус прямо, плечики  поднимаем «совики», плечи опускаем «</w:t>
      </w:r>
      <w:proofErr w:type="spellStart"/>
      <w:r w:rsidRPr="007B0323">
        <w:rPr>
          <w:rFonts w:ascii="Times New Roman" w:hAnsi="Times New Roman" w:cs="Times New Roman"/>
          <w:sz w:val="28"/>
          <w:szCs w:val="28"/>
        </w:rPr>
        <w:t>жирафики</w:t>
      </w:r>
      <w:proofErr w:type="spellEnd"/>
      <w:r w:rsidRPr="007B0323">
        <w:rPr>
          <w:rFonts w:ascii="Times New Roman" w:hAnsi="Times New Roman" w:cs="Times New Roman"/>
          <w:sz w:val="28"/>
          <w:szCs w:val="28"/>
        </w:rPr>
        <w:t>».</w:t>
      </w:r>
    </w:p>
    <w:p w:rsidR="003A4613" w:rsidRDefault="003A4613" w:rsidP="003A4613">
      <w:pPr>
        <w:pStyle w:val="a6"/>
        <w:numPr>
          <w:ilvl w:val="0"/>
          <w:numId w:val="3"/>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Упражнение «лапки-цапки».</w:t>
      </w:r>
    </w:p>
    <w:p w:rsidR="003A4613" w:rsidRPr="007E51D9" w:rsidRDefault="003A4613" w:rsidP="003A4613">
      <w:pPr>
        <w:pStyle w:val="a6"/>
        <w:numPr>
          <w:ilvl w:val="0"/>
          <w:numId w:val="3"/>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Упражнение «надуваем и сдуваем шарик»</w:t>
      </w:r>
    </w:p>
    <w:p w:rsidR="003A4613" w:rsidRDefault="003A4613" w:rsidP="003A4613">
      <w:pPr>
        <w:spacing w:line="240" w:lineRule="auto"/>
        <w:ind w:left="-567" w:firstLine="567"/>
        <w:rPr>
          <w:rFonts w:ascii="Times New Roman" w:hAnsi="Times New Roman" w:cs="Times New Roman"/>
          <w:b/>
          <w:sz w:val="28"/>
          <w:szCs w:val="28"/>
        </w:rPr>
      </w:pPr>
      <w:r>
        <w:rPr>
          <w:rFonts w:ascii="Times New Roman" w:hAnsi="Times New Roman" w:cs="Times New Roman"/>
          <w:b/>
          <w:sz w:val="28"/>
          <w:szCs w:val="28"/>
          <w:lang w:val="en-US"/>
        </w:rPr>
        <w:t xml:space="preserve">II. Par </w:t>
      </w:r>
      <w:proofErr w:type="spellStart"/>
      <w:r>
        <w:rPr>
          <w:rFonts w:ascii="Times New Roman" w:hAnsi="Times New Roman" w:cs="Times New Roman"/>
          <w:b/>
          <w:sz w:val="28"/>
          <w:szCs w:val="28"/>
          <w:lang w:val="en-US"/>
        </w:rPr>
        <w:t>terre</w:t>
      </w:r>
      <w:proofErr w:type="spellEnd"/>
    </w:p>
    <w:p w:rsidR="003A4613" w:rsidRDefault="003A4613" w:rsidP="003A4613">
      <w:pPr>
        <w:pStyle w:val="a6"/>
        <w:numPr>
          <w:ilvl w:val="0"/>
          <w:numId w:val="4"/>
        </w:numPr>
        <w:spacing w:line="240" w:lineRule="auto"/>
        <w:ind w:left="-567" w:firstLine="567"/>
        <w:rPr>
          <w:rFonts w:ascii="Times New Roman" w:hAnsi="Times New Roman" w:cs="Times New Roman"/>
          <w:sz w:val="28"/>
          <w:szCs w:val="28"/>
        </w:rPr>
      </w:pPr>
      <w:r>
        <w:rPr>
          <w:rFonts w:ascii="Times New Roman" w:hAnsi="Times New Roman" w:cs="Times New Roman"/>
          <w:sz w:val="28"/>
          <w:szCs w:val="28"/>
        </w:rPr>
        <w:t>Понятие осанки, корпуса. Положения головы, рук.</w:t>
      </w:r>
    </w:p>
    <w:p w:rsidR="003A4613" w:rsidRDefault="003A4613" w:rsidP="003A4613">
      <w:pPr>
        <w:pStyle w:val="a6"/>
        <w:numPr>
          <w:ilvl w:val="0"/>
          <w:numId w:val="4"/>
        </w:numPr>
        <w:spacing w:line="240" w:lineRule="auto"/>
        <w:ind w:left="-567" w:firstLine="567"/>
        <w:rPr>
          <w:rFonts w:ascii="Times New Roman" w:hAnsi="Times New Roman" w:cs="Times New Roman"/>
          <w:sz w:val="28"/>
          <w:szCs w:val="28"/>
        </w:rPr>
      </w:pPr>
      <w:r w:rsidRPr="007B0323">
        <w:rPr>
          <w:rFonts w:ascii="Times New Roman" w:hAnsi="Times New Roman" w:cs="Times New Roman"/>
          <w:sz w:val="28"/>
          <w:szCs w:val="28"/>
        </w:rPr>
        <w:t>Упражнение для стоп</w:t>
      </w:r>
    </w:p>
    <w:p w:rsidR="003A4613" w:rsidRDefault="003A4613" w:rsidP="003A4613">
      <w:pPr>
        <w:pStyle w:val="a6"/>
        <w:numPr>
          <w:ilvl w:val="0"/>
          <w:numId w:val="4"/>
        </w:numPr>
        <w:spacing w:line="240" w:lineRule="auto"/>
        <w:ind w:left="-567" w:firstLine="567"/>
        <w:rPr>
          <w:rFonts w:ascii="Times New Roman" w:hAnsi="Times New Roman" w:cs="Times New Roman"/>
          <w:sz w:val="28"/>
          <w:szCs w:val="28"/>
        </w:rPr>
      </w:pPr>
      <w:r>
        <w:rPr>
          <w:rFonts w:ascii="Times New Roman" w:hAnsi="Times New Roman" w:cs="Times New Roman"/>
          <w:sz w:val="28"/>
          <w:szCs w:val="28"/>
        </w:rPr>
        <w:t>Упражнение бабочка</w:t>
      </w:r>
    </w:p>
    <w:p w:rsidR="003A4613" w:rsidRDefault="003A4613" w:rsidP="003A4613">
      <w:pPr>
        <w:pStyle w:val="a6"/>
        <w:numPr>
          <w:ilvl w:val="0"/>
          <w:numId w:val="4"/>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Упражнение добрая-злая кошечка.</w:t>
      </w:r>
    </w:p>
    <w:p w:rsidR="003A4613" w:rsidRPr="001842D2" w:rsidRDefault="003A4613" w:rsidP="003A4613">
      <w:pPr>
        <w:shd w:val="clear" w:color="auto" w:fill="FFFFFF"/>
        <w:spacing w:line="240" w:lineRule="auto"/>
        <w:ind w:left="-567" w:firstLine="567"/>
        <w:jc w:val="both"/>
        <w:rPr>
          <w:rFonts w:ascii="Times New Roman" w:hAnsi="Times New Roman" w:cs="Times New Roman"/>
          <w:b/>
          <w:sz w:val="28"/>
          <w:szCs w:val="28"/>
        </w:rPr>
      </w:pPr>
      <w:r w:rsidRPr="001842D2">
        <w:rPr>
          <w:rFonts w:ascii="Times New Roman" w:hAnsi="Times New Roman" w:cs="Times New Roman"/>
          <w:b/>
          <w:sz w:val="28"/>
          <w:szCs w:val="28"/>
        </w:rPr>
        <w:t>Танцевальные номера:</w:t>
      </w:r>
    </w:p>
    <w:p w:rsidR="003A4613" w:rsidRDefault="003A4613" w:rsidP="00C32AE8">
      <w:pPr>
        <w:shd w:val="clear" w:color="auto" w:fill="FFFFFF"/>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1. Танец осенних листочков;</w:t>
      </w:r>
    </w:p>
    <w:p w:rsidR="003A4613" w:rsidRDefault="003A4613" w:rsidP="00C32AE8">
      <w:pPr>
        <w:shd w:val="clear" w:color="auto" w:fill="FFFFFF"/>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2. Танцевальный фрагмент «Неваляшки»</w:t>
      </w:r>
    </w:p>
    <w:p w:rsidR="003A4613" w:rsidRDefault="003A4613" w:rsidP="00C32AE8">
      <w:pPr>
        <w:shd w:val="clear" w:color="auto" w:fill="FFFFFF"/>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3. Этюд «У мамы-кошечки»</w:t>
      </w:r>
    </w:p>
    <w:p w:rsidR="003A4613" w:rsidRDefault="003A4613" w:rsidP="00C32AE8">
      <w:pPr>
        <w:shd w:val="clear" w:color="auto" w:fill="FFFFFF"/>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4.Этюд «Мир цветов»</w:t>
      </w:r>
    </w:p>
    <w:p w:rsidR="00C32AE8" w:rsidRDefault="00C32AE8" w:rsidP="00C32AE8">
      <w:pPr>
        <w:shd w:val="clear" w:color="auto" w:fill="FFFFFF"/>
        <w:spacing w:after="0" w:line="240" w:lineRule="auto"/>
        <w:ind w:left="-567" w:firstLine="567"/>
        <w:jc w:val="both"/>
        <w:rPr>
          <w:rFonts w:ascii="Times New Roman" w:hAnsi="Times New Roman" w:cs="Times New Roman"/>
          <w:sz w:val="28"/>
          <w:szCs w:val="28"/>
        </w:rPr>
      </w:pPr>
    </w:p>
    <w:p w:rsidR="003A4613" w:rsidRPr="001842D2" w:rsidRDefault="003A4613" w:rsidP="003A4613">
      <w:pPr>
        <w:shd w:val="clear" w:color="auto" w:fill="FFFFFF"/>
        <w:spacing w:line="240" w:lineRule="auto"/>
        <w:ind w:left="-567" w:firstLine="567"/>
        <w:jc w:val="both"/>
        <w:rPr>
          <w:rFonts w:ascii="Times New Roman" w:hAnsi="Times New Roman" w:cs="Times New Roman"/>
          <w:b/>
          <w:sz w:val="28"/>
          <w:szCs w:val="28"/>
        </w:rPr>
      </w:pPr>
      <w:r w:rsidRPr="001842D2">
        <w:rPr>
          <w:rFonts w:ascii="Times New Roman" w:hAnsi="Times New Roman" w:cs="Times New Roman"/>
          <w:b/>
          <w:sz w:val="28"/>
          <w:szCs w:val="28"/>
        </w:rPr>
        <w:t>Игры:</w:t>
      </w:r>
    </w:p>
    <w:p w:rsidR="003A4613" w:rsidRDefault="003A4613" w:rsidP="003A4613">
      <w:pPr>
        <w:pStyle w:val="a6"/>
        <w:numPr>
          <w:ilvl w:val="0"/>
          <w:numId w:val="5"/>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Танцевальная игра «Птичка в клетке»</w:t>
      </w:r>
    </w:p>
    <w:p w:rsidR="003A4613" w:rsidRDefault="003A4613" w:rsidP="003A4613">
      <w:pPr>
        <w:pStyle w:val="a6"/>
        <w:numPr>
          <w:ilvl w:val="0"/>
          <w:numId w:val="5"/>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Танцевальная игра «Лесные звери»</w:t>
      </w:r>
    </w:p>
    <w:p w:rsidR="003A4613" w:rsidRDefault="003A4613" w:rsidP="003A4613">
      <w:pPr>
        <w:pStyle w:val="a6"/>
        <w:numPr>
          <w:ilvl w:val="0"/>
          <w:numId w:val="5"/>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Словестно-двигательная игра «Все игрушки любят смех»</w:t>
      </w:r>
    </w:p>
    <w:p w:rsidR="003A4613" w:rsidRPr="007E51D9" w:rsidRDefault="003A4613" w:rsidP="003A4613">
      <w:pPr>
        <w:pStyle w:val="a6"/>
        <w:numPr>
          <w:ilvl w:val="0"/>
          <w:numId w:val="5"/>
        </w:numPr>
        <w:shd w:val="clear" w:color="auto" w:fill="FFFFFF"/>
        <w:spacing w:line="240" w:lineRule="auto"/>
        <w:ind w:left="-567" w:firstLine="567"/>
        <w:jc w:val="both"/>
        <w:rPr>
          <w:rFonts w:ascii="Times New Roman" w:hAnsi="Times New Roman" w:cs="Times New Roman"/>
          <w:sz w:val="28"/>
          <w:szCs w:val="28"/>
        </w:rPr>
      </w:pPr>
      <w:r w:rsidRPr="007E51D9">
        <w:rPr>
          <w:rFonts w:ascii="Times New Roman" w:hAnsi="Times New Roman" w:cs="Times New Roman"/>
          <w:sz w:val="28"/>
          <w:szCs w:val="28"/>
        </w:rPr>
        <w:t xml:space="preserve">Игра «Хлопы - </w:t>
      </w:r>
      <w:proofErr w:type="spellStart"/>
      <w:r w:rsidRPr="007E51D9">
        <w:rPr>
          <w:rFonts w:ascii="Times New Roman" w:hAnsi="Times New Roman" w:cs="Times New Roman"/>
          <w:sz w:val="28"/>
          <w:szCs w:val="28"/>
        </w:rPr>
        <w:t>шлепы</w:t>
      </w:r>
      <w:proofErr w:type="spellEnd"/>
      <w:r w:rsidRPr="007E51D9">
        <w:rPr>
          <w:rFonts w:ascii="Times New Roman" w:hAnsi="Times New Roman" w:cs="Times New Roman"/>
          <w:sz w:val="28"/>
          <w:szCs w:val="28"/>
        </w:rPr>
        <w:t>» (несложный ритмический рисунок передается х</w:t>
      </w:r>
      <w:r>
        <w:rPr>
          <w:rFonts w:ascii="Times New Roman" w:hAnsi="Times New Roman" w:cs="Times New Roman"/>
          <w:sz w:val="28"/>
          <w:szCs w:val="28"/>
        </w:rPr>
        <w:t xml:space="preserve">лопками в ладоши и по коленям) </w:t>
      </w:r>
      <w:r w:rsidRPr="007E51D9">
        <w:rPr>
          <w:rFonts w:ascii="Times New Roman" w:hAnsi="Times New Roman" w:cs="Times New Roman"/>
          <w:sz w:val="28"/>
          <w:szCs w:val="28"/>
        </w:rPr>
        <w:t xml:space="preserve"> </w:t>
      </w:r>
    </w:p>
    <w:p w:rsidR="003A4613" w:rsidRPr="007E51D9" w:rsidRDefault="003A4613" w:rsidP="003A4613">
      <w:pPr>
        <w:pStyle w:val="a6"/>
        <w:numPr>
          <w:ilvl w:val="0"/>
          <w:numId w:val="5"/>
        </w:numPr>
        <w:shd w:val="clear" w:color="auto" w:fill="FFFFFF"/>
        <w:spacing w:line="240" w:lineRule="auto"/>
        <w:ind w:left="-567" w:firstLine="567"/>
        <w:jc w:val="both"/>
        <w:rPr>
          <w:rFonts w:ascii="Times New Roman" w:hAnsi="Times New Roman" w:cs="Times New Roman"/>
          <w:sz w:val="28"/>
          <w:szCs w:val="28"/>
        </w:rPr>
      </w:pPr>
      <w:r w:rsidRPr="007E51D9">
        <w:rPr>
          <w:rFonts w:ascii="Times New Roman" w:hAnsi="Times New Roman" w:cs="Times New Roman"/>
          <w:sz w:val="28"/>
          <w:szCs w:val="28"/>
        </w:rPr>
        <w:lastRenderedPageBreak/>
        <w:t>Ритм «Давай, попляши» (два хлопка в медленном темпе, три в быстром со словами «Давай, попляши» можно также ритм на притопах по кругу)</w:t>
      </w:r>
    </w:p>
    <w:p w:rsidR="00C32AE8" w:rsidRDefault="00C32AE8" w:rsidP="003A4613">
      <w:pPr>
        <w:pStyle w:val="a6"/>
        <w:spacing w:before="240" w:line="240" w:lineRule="auto"/>
        <w:ind w:left="0"/>
        <w:jc w:val="center"/>
        <w:rPr>
          <w:rFonts w:ascii="Times New Roman" w:hAnsi="Times New Roman" w:cs="Times New Roman"/>
          <w:b/>
          <w:sz w:val="28"/>
          <w:szCs w:val="28"/>
        </w:rPr>
      </w:pPr>
    </w:p>
    <w:p w:rsidR="003A4613" w:rsidRPr="004D266B" w:rsidRDefault="003A4613" w:rsidP="003A4613">
      <w:pPr>
        <w:pStyle w:val="a6"/>
        <w:spacing w:before="240" w:line="240" w:lineRule="auto"/>
        <w:ind w:left="0"/>
        <w:jc w:val="center"/>
        <w:rPr>
          <w:rFonts w:ascii="Times New Roman" w:hAnsi="Times New Roman" w:cs="Times New Roman"/>
          <w:b/>
          <w:sz w:val="28"/>
          <w:szCs w:val="28"/>
          <w:u w:val="single"/>
        </w:rPr>
      </w:pPr>
      <w:r w:rsidRPr="004D266B">
        <w:rPr>
          <w:rFonts w:ascii="Times New Roman" w:hAnsi="Times New Roman" w:cs="Times New Roman"/>
          <w:b/>
          <w:sz w:val="28"/>
          <w:szCs w:val="28"/>
          <w:lang w:val="en-US"/>
        </w:rPr>
        <w:t>II</w:t>
      </w:r>
      <w:r w:rsidRPr="004D266B">
        <w:rPr>
          <w:rFonts w:ascii="Times New Roman" w:hAnsi="Times New Roman" w:cs="Times New Roman"/>
          <w:b/>
          <w:sz w:val="28"/>
          <w:szCs w:val="28"/>
        </w:rPr>
        <w:t xml:space="preserve"> год обучения </w:t>
      </w:r>
      <w:r w:rsidRPr="004D266B">
        <w:rPr>
          <w:rFonts w:ascii="Times New Roman" w:hAnsi="Times New Roman" w:cs="Times New Roman"/>
          <w:b/>
          <w:sz w:val="28"/>
          <w:szCs w:val="28"/>
          <w:u w:val="single"/>
        </w:rPr>
        <w:t>(</w:t>
      </w:r>
      <w:r>
        <w:rPr>
          <w:rFonts w:ascii="Times New Roman" w:hAnsi="Times New Roman" w:cs="Times New Roman"/>
          <w:b/>
          <w:sz w:val="28"/>
          <w:szCs w:val="28"/>
          <w:u w:val="single"/>
        </w:rPr>
        <w:t>4-5 лет</w:t>
      </w:r>
      <w:r w:rsidRPr="004D266B">
        <w:rPr>
          <w:rFonts w:ascii="Times New Roman" w:hAnsi="Times New Roman" w:cs="Times New Roman"/>
          <w:b/>
          <w:sz w:val="28"/>
          <w:szCs w:val="28"/>
          <w:u w:val="single"/>
        </w:rPr>
        <w:t>)</w:t>
      </w:r>
    </w:p>
    <w:p w:rsidR="003A4613" w:rsidRDefault="003A4613" w:rsidP="003A4613">
      <w:pPr>
        <w:pStyle w:val="a6"/>
        <w:spacing w:before="240" w:line="240" w:lineRule="auto"/>
        <w:ind w:left="0"/>
        <w:jc w:val="center"/>
        <w:rPr>
          <w:rFonts w:ascii="Times New Roman" w:hAnsi="Times New Roman" w:cs="Times New Roman"/>
          <w:b/>
          <w:sz w:val="28"/>
          <w:szCs w:val="28"/>
        </w:rPr>
      </w:pPr>
      <w:r w:rsidRPr="004D266B">
        <w:rPr>
          <w:rFonts w:ascii="Times New Roman" w:hAnsi="Times New Roman" w:cs="Times New Roman"/>
          <w:b/>
          <w:sz w:val="28"/>
          <w:szCs w:val="28"/>
        </w:rPr>
        <w:t>Содержание программы</w:t>
      </w:r>
    </w:p>
    <w:p w:rsidR="003A4613" w:rsidRDefault="003A4613" w:rsidP="003A4613">
      <w:pPr>
        <w:pStyle w:val="a6"/>
        <w:spacing w:before="240" w:line="240" w:lineRule="auto"/>
        <w:ind w:left="0"/>
        <w:jc w:val="center"/>
        <w:rPr>
          <w:rFonts w:ascii="Times New Roman" w:hAnsi="Times New Roman" w:cs="Times New Roman"/>
          <w:b/>
          <w:sz w:val="28"/>
          <w:szCs w:val="28"/>
        </w:rPr>
      </w:pPr>
    </w:p>
    <w:p w:rsidR="003A4613" w:rsidRDefault="003A4613" w:rsidP="003A4613">
      <w:pPr>
        <w:pStyle w:val="a6"/>
        <w:spacing w:before="240" w:line="240" w:lineRule="auto"/>
        <w:ind w:left="0"/>
        <w:rPr>
          <w:rFonts w:ascii="Times New Roman" w:hAnsi="Times New Roman" w:cs="Times New Roman"/>
          <w:b/>
          <w:sz w:val="28"/>
          <w:szCs w:val="28"/>
        </w:rPr>
      </w:pPr>
      <w:r>
        <w:rPr>
          <w:rFonts w:ascii="Times New Roman" w:hAnsi="Times New Roman" w:cs="Times New Roman"/>
          <w:b/>
          <w:sz w:val="28"/>
          <w:szCs w:val="28"/>
        </w:rPr>
        <w:t>Теоретические занятия</w:t>
      </w:r>
    </w:p>
    <w:p w:rsidR="003A4613" w:rsidRDefault="003A4613" w:rsidP="003A4613">
      <w:pPr>
        <w:pStyle w:val="a6"/>
        <w:spacing w:before="240" w:line="240" w:lineRule="auto"/>
        <w:ind w:left="0"/>
        <w:rPr>
          <w:rFonts w:ascii="Times New Roman" w:hAnsi="Times New Roman" w:cs="Times New Roman"/>
          <w:b/>
          <w:sz w:val="28"/>
          <w:szCs w:val="28"/>
        </w:rPr>
      </w:pPr>
      <w:r w:rsidRPr="004D266B">
        <w:rPr>
          <w:rFonts w:ascii="Times New Roman" w:hAnsi="Times New Roman" w:cs="Times New Roman"/>
          <w:b/>
          <w:sz w:val="28"/>
          <w:szCs w:val="28"/>
        </w:rPr>
        <w:t>Тема 1. Культура поведения на занятиях хореографией</w:t>
      </w:r>
    </w:p>
    <w:p w:rsidR="003A4613" w:rsidRDefault="003A4613" w:rsidP="003A4613">
      <w:pPr>
        <w:pStyle w:val="a6"/>
        <w:spacing w:before="240" w:line="240" w:lineRule="auto"/>
        <w:ind w:left="0" w:firstLine="284"/>
        <w:rPr>
          <w:rFonts w:ascii="Times New Roman" w:hAnsi="Times New Roman" w:cs="Times New Roman"/>
          <w:sz w:val="28"/>
          <w:szCs w:val="28"/>
        </w:rPr>
      </w:pPr>
      <w:r>
        <w:rPr>
          <w:rFonts w:ascii="Times New Roman" w:hAnsi="Times New Roman" w:cs="Times New Roman"/>
          <w:sz w:val="28"/>
          <w:szCs w:val="28"/>
        </w:rPr>
        <w:t>Познакомить детей с правилами и манерой поведения в классе и в школе; с формой одежды и прической; с отношениями мальчика к девочке и девочки к мальчику на занятиях хореографией.</w:t>
      </w:r>
    </w:p>
    <w:p w:rsidR="003A4613" w:rsidRDefault="003A4613" w:rsidP="003A4613">
      <w:pPr>
        <w:pStyle w:val="a6"/>
        <w:spacing w:before="240" w:line="240" w:lineRule="auto"/>
        <w:ind w:left="0" w:firstLine="142"/>
        <w:rPr>
          <w:rFonts w:ascii="Times New Roman" w:hAnsi="Times New Roman" w:cs="Times New Roman"/>
          <w:b/>
          <w:sz w:val="28"/>
          <w:szCs w:val="28"/>
        </w:rPr>
      </w:pPr>
    </w:p>
    <w:p w:rsidR="003A4613" w:rsidRDefault="003A4613" w:rsidP="003A4613">
      <w:pPr>
        <w:pStyle w:val="a6"/>
        <w:spacing w:before="240" w:line="240" w:lineRule="auto"/>
        <w:ind w:left="0" w:firstLine="142"/>
        <w:rPr>
          <w:rFonts w:ascii="Times New Roman" w:hAnsi="Times New Roman" w:cs="Times New Roman"/>
          <w:b/>
          <w:sz w:val="28"/>
          <w:szCs w:val="28"/>
        </w:rPr>
      </w:pPr>
      <w:r w:rsidRPr="00980BBA">
        <w:rPr>
          <w:rFonts w:ascii="Times New Roman" w:hAnsi="Times New Roman" w:cs="Times New Roman"/>
          <w:b/>
          <w:sz w:val="28"/>
          <w:szCs w:val="28"/>
        </w:rPr>
        <w:t>Практические занятия</w:t>
      </w:r>
    </w:p>
    <w:p w:rsidR="003A4613" w:rsidRDefault="003A4613" w:rsidP="003A4613">
      <w:pPr>
        <w:pStyle w:val="a6"/>
        <w:spacing w:before="240" w:line="240" w:lineRule="auto"/>
        <w:ind w:left="0" w:firstLine="142"/>
        <w:rPr>
          <w:rFonts w:ascii="Times New Roman" w:hAnsi="Times New Roman" w:cs="Times New Roman"/>
          <w:b/>
          <w:sz w:val="28"/>
          <w:szCs w:val="28"/>
        </w:rPr>
      </w:pPr>
      <w:r>
        <w:rPr>
          <w:rFonts w:ascii="Times New Roman" w:hAnsi="Times New Roman" w:cs="Times New Roman"/>
          <w:b/>
          <w:sz w:val="28"/>
          <w:szCs w:val="28"/>
        </w:rPr>
        <w:t>Тема 1. Волшебная осень</w:t>
      </w:r>
    </w:p>
    <w:p w:rsidR="003A4613" w:rsidRDefault="003A4613" w:rsidP="003A4613">
      <w:pPr>
        <w:pStyle w:val="a6"/>
        <w:spacing w:before="24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Углублять знания детей о различных хореографических образах. Познакомить детей с особенностями исполнения парного танца, показать взаимоотношения с партнером. Воспитывать через танец уважительное отношение к партнеру. Способствовать умению быстро ориентироваться в пространстве через усложнение элементов перестроения: самостоятельное перестроение из большого круга в маленький, движение друг за другом по кругу, разучивание выхода на свое место в танце. </w:t>
      </w:r>
    </w:p>
    <w:p w:rsidR="003A4613" w:rsidRDefault="003A4613" w:rsidP="003A4613">
      <w:pPr>
        <w:pStyle w:val="a6"/>
        <w:spacing w:before="240" w:line="240" w:lineRule="auto"/>
        <w:ind w:left="0" w:firstLine="142"/>
        <w:jc w:val="both"/>
        <w:rPr>
          <w:rFonts w:ascii="Times New Roman" w:hAnsi="Times New Roman" w:cs="Times New Roman"/>
          <w:b/>
          <w:sz w:val="28"/>
          <w:szCs w:val="28"/>
        </w:rPr>
      </w:pPr>
      <w:r w:rsidRPr="00980BBA">
        <w:rPr>
          <w:rFonts w:ascii="Times New Roman" w:hAnsi="Times New Roman" w:cs="Times New Roman"/>
          <w:b/>
          <w:sz w:val="28"/>
          <w:szCs w:val="28"/>
        </w:rPr>
        <w:t>Тема 2. Новогодняя сказка</w:t>
      </w:r>
    </w:p>
    <w:p w:rsidR="003A4613" w:rsidRDefault="003A4613" w:rsidP="003A4613">
      <w:pPr>
        <w:pStyle w:val="a6"/>
        <w:spacing w:before="240" w:line="240" w:lineRule="auto"/>
        <w:ind w:left="0" w:firstLine="142"/>
        <w:jc w:val="both"/>
        <w:rPr>
          <w:rFonts w:ascii="Times New Roman" w:hAnsi="Times New Roman" w:cs="Times New Roman"/>
          <w:sz w:val="28"/>
          <w:szCs w:val="28"/>
        </w:rPr>
      </w:pPr>
      <w:r w:rsidRPr="00980BBA">
        <w:rPr>
          <w:rFonts w:ascii="Times New Roman" w:hAnsi="Times New Roman" w:cs="Times New Roman"/>
          <w:sz w:val="28"/>
          <w:szCs w:val="28"/>
        </w:rPr>
        <w:t>Учить выразительно передавать содержание и характер танца</w:t>
      </w:r>
      <w:r>
        <w:rPr>
          <w:rFonts w:ascii="Times New Roman" w:hAnsi="Times New Roman" w:cs="Times New Roman"/>
          <w:sz w:val="28"/>
          <w:szCs w:val="28"/>
        </w:rPr>
        <w:t>. Образовывать из одной фигуры несколько фигур. Научить детей грамотно выполнять упражнения.</w:t>
      </w:r>
    </w:p>
    <w:p w:rsidR="003A4613" w:rsidRDefault="003A4613" w:rsidP="003A4613">
      <w:pPr>
        <w:pStyle w:val="a6"/>
        <w:spacing w:before="240" w:line="240" w:lineRule="auto"/>
        <w:ind w:left="0" w:firstLine="142"/>
        <w:jc w:val="both"/>
        <w:rPr>
          <w:rFonts w:ascii="Times New Roman" w:hAnsi="Times New Roman" w:cs="Times New Roman"/>
          <w:b/>
          <w:sz w:val="28"/>
          <w:szCs w:val="28"/>
        </w:rPr>
      </w:pPr>
      <w:r w:rsidRPr="002B4A71">
        <w:rPr>
          <w:rFonts w:ascii="Times New Roman" w:hAnsi="Times New Roman" w:cs="Times New Roman"/>
          <w:b/>
          <w:sz w:val="28"/>
          <w:szCs w:val="28"/>
        </w:rPr>
        <w:t>Тема 3. Весенняя капель</w:t>
      </w:r>
    </w:p>
    <w:p w:rsidR="003A4613" w:rsidRDefault="003A4613" w:rsidP="003A4613">
      <w:pPr>
        <w:pStyle w:val="a6"/>
        <w:spacing w:before="240" w:line="240" w:lineRule="auto"/>
        <w:ind w:left="0" w:firstLine="142"/>
        <w:jc w:val="both"/>
        <w:rPr>
          <w:rFonts w:ascii="Times New Roman" w:hAnsi="Times New Roman" w:cs="Times New Roman"/>
          <w:sz w:val="28"/>
          <w:szCs w:val="28"/>
        </w:rPr>
      </w:pPr>
      <w:r w:rsidRPr="002B4A71">
        <w:rPr>
          <w:rFonts w:ascii="Times New Roman" w:hAnsi="Times New Roman" w:cs="Times New Roman"/>
          <w:sz w:val="28"/>
          <w:szCs w:val="28"/>
        </w:rPr>
        <w:t>Расширять навыки ориентировки в пространстве и координации движений за счет усложнения упражнений и композиционного рисунка в танце.</w:t>
      </w:r>
      <w:r>
        <w:rPr>
          <w:rFonts w:ascii="Times New Roman" w:hAnsi="Times New Roman" w:cs="Times New Roman"/>
          <w:sz w:val="28"/>
          <w:szCs w:val="28"/>
        </w:rPr>
        <w:t xml:space="preserve"> Развивать пластику, гибкость и выразительность танцевальных образов. Научить «мышечно» работать.</w:t>
      </w:r>
    </w:p>
    <w:p w:rsidR="003A4613" w:rsidRDefault="003A4613" w:rsidP="003A4613">
      <w:pPr>
        <w:pStyle w:val="a6"/>
        <w:spacing w:before="240" w:line="240" w:lineRule="auto"/>
        <w:ind w:left="0" w:firstLine="142"/>
        <w:jc w:val="both"/>
        <w:rPr>
          <w:rFonts w:ascii="Times New Roman" w:hAnsi="Times New Roman" w:cs="Times New Roman"/>
          <w:b/>
          <w:color w:val="000000"/>
          <w:spacing w:val="-7"/>
          <w:sz w:val="28"/>
          <w:szCs w:val="28"/>
        </w:rPr>
      </w:pPr>
      <w:r w:rsidRPr="00773004">
        <w:rPr>
          <w:rFonts w:ascii="Times New Roman" w:hAnsi="Times New Roman" w:cs="Times New Roman"/>
          <w:b/>
          <w:sz w:val="28"/>
          <w:szCs w:val="28"/>
        </w:rPr>
        <w:t xml:space="preserve">Тема 4. </w:t>
      </w:r>
      <w:r w:rsidRPr="00773004">
        <w:rPr>
          <w:rFonts w:ascii="Times New Roman" w:hAnsi="Times New Roman" w:cs="Times New Roman"/>
          <w:b/>
          <w:color w:val="000000"/>
          <w:spacing w:val="-7"/>
          <w:sz w:val="28"/>
          <w:szCs w:val="28"/>
        </w:rPr>
        <w:t>«Дружба»</w:t>
      </w:r>
    </w:p>
    <w:p w:rsidR="003A4613" w:rsidRDefault="003A4613" w:rsidP="003A4613">
      <w:pPr>
        <w:pStyle w:val="a6"/>
        <w:spacing w:before="240" w:line="240" w:lineRule="auto"/>
        <w:ind w:left="0" w:firstLine="142"/>
        <w:jc w:val="both"/>
        <w:rPr>
          <w:rFonts w:ascii="Times New Roman" w:hAnsi="Times New Roman" w:cs="Times New Roman"/>
          <w:color w:val="000000"/>
          <w:spacing w:val="-7"/>
          <w:sz w:val="28"/>
          <w:szCs w:val="28"/>
        </w:rPr>
      </w:pPr>
      <w:r>
        <w:rPr>
          <w:rFonts w:ascii="Times New Roman" w:hAnsi="Times New Roman" w:cs="Times New Roman"/>
          <w:color w:val="000000"/>
          <w:spacing w:val="-7"/>
          <w:sz w:val="28"/>
          <w:szCs w:val="28"/>
        </w:rPr>
        <w:t>Разучить основные движения, положения рук и манеру исполнения танца «Дружба». Пробудить интерес и взаимоуважение друг к другу через танец. Продолжить работу по развитию  пластики, гибкости и «мышечной» работы.</w:t>
      </w:r>
    </w:p>
    <w:p w:rsidR="003A4613" w:rsidRDefault="003A4613" w:rsidP="003A4613">
      <w:pPr>
        <w:pStyle w:val="a6"/>
        <w:spacing w:before="240" w:line="240" w:lineRule="auto"/>
        <w:ind w:left="0" w:firstLine="142"/>
        <w:jc w:val="both"/>
        <w:rPr>
          <w:rFonts w:ascii="Times New Roman" w:hAnsi="Times New Roman" w:cs="Times New Roman"/>
          <w:b/>
          <w:color w:val="000000"/>
          <w:spacing w:val="-7"/>
          <w:sz w:val="28"/>
          <w:szCs w:val="28"/>
        </w:rPr>
      </w:pPr>
      <w:r w:rsidRPr="00773004">
        <w:rPr>
          <w:rFonts w:ascii="Times New Roman" w:hAnsi="Times New Roman" w:cs="Times New Roman"/>
          <w:b/>
          <w:color w:val="000000"/>
          <w:spacing w:val="-7"/>
          <w:sz w:val="28"/>
          <w:szCs w:val="28"/>
        </w:rPr>
        <w:t xml:space="preserve">Тема 5. Веселые </w:t>
      </w:r>
      <w:proofErr w:type="spellStart"/>
      <w:r w:rsidRPr="00773004">
        <w:rPr>
          <w:rFonts w:ascii="Times New Roman" w:hAnsi="Times New Roman" w:cs="Times New Roman"/>
          <w:b/>
          <w:color w:val="000000"/>
          <w:spacing w:val="-7"/>
          <w:sz w:val="28"/>
          <w:szCs w:val="28"/>
        </w:rPr>
        <w:t>итожики</w:t>
      </w:r>
      <w:proofErr w:type="spellEnd"/>
    </w:p>
    <w:p w:rsidR="003A4613" w:rsidRPr="00DB6DBB" w:rsidRDefault="003A4613" w:rsidP="003A4613">
      <w:pPr>
        <w:pStyle w:val="a6"/>
        <w:spacing w:before="240" w:line="240" w:lineRule="auto"/>
        <w:ind w:left="0" w:firstLine="142"/>
        <w:jc w:val="both"/>
        <w:rPr>
          <w:rFonts w:ascii="Times New Roman" w:hAnsi="Times New Roman" w:cs="Times New Roman"/>
          <w:sz w:val="28"/>
          <w:szCs w:val="28"/>
        </w:rPr>
      </w:pPr>
      <w:r w:rsidRPr="00DB6DBB">
        <w:rPr>
          <w:rFonts w:ascii="Times New Roman" w:hAnsi="Times New Roman" w:cs="Times New Roman"/>
          <w:color w:val="000000"/>
          <w:spacing w:val="-7"/>
          <w:sz w:val="28"/>
          <w:szCs w:val="28"/>
        </w:rPr>
        <w:t>Повторение и закрепление изученного материала за учебный год. Работа над развитием выразительности и артистичности в исполнении разученного танцевального номера</w:t>
      </w:r>
      <w:r>
        <w:rPr>
          <w:rFonts w:ascii="Times New Roman" w:hAnsi="Times New Roman" w:cs="Times New Roman"/>
          <w:color w:val="000000"/>
          <w:spacing w:val="-7"/>
          <w:sz w:val="28"/>
          <w:szCs w:val="28"/>
        </w:rPr>
        <w:t>.</w:t>
      </w:r>
    </w:p>
    <w:p w:rsidR="003A4613" w:rsidRPr="004D266B" w:rsidRDefault="003A4613" w:rsidP="003A4613">
      <w:pPr>
        <w:spacing w:line="240" w:lineRule="auto"/>
        <w:ind w:firstLine="284"/>
        <w:jc w:val="center"/>
        <w:rPr>
          <w:rFonts w:ascii="Times New Roman" w:hAnsi="Times New Roman" w:cs="Times New Roman"/>
          <w:b/>
          <w:sz w:val="28"/>
          <w:szCs w:val="28"/>
          <w:u w:val="single"/>
        </w:rPr>
      </w:pPr>
      <w:r w:rsidRPr="004D266B">
        <w:rPr>
          <w:rFonts w:ascii="Times New Roman" w:hAnsi="Times New Roman" w:cs="Times New Roman"/>
          <w:b/>
          <w:sz w:val="28"/>
          <w:szCs w:val="28"/>
          <w:u w:val="single"/>
        </w:rPr>
        <w:t>Предлагаемый ход урока</w:t>
      </w:r>
    </w:p>
    <w:p w:rsidR="003A4613" w:rsidRDefault="003A4613" w:rsidP="003A4613">
      <w:pPr>
        <w:spacing w:line="240" w:lineRule="auto"/>
        <w:ind w:firstLine="284"/>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Упражнения на середине</w:t>
      </w:r>
    </w:p>
    <w:p w:rsidR="003A4613" w:rsidRPr="002B19C2" w:rsidRDefault="003A4613" w:rsidP="003A4613">
      <w:pPr>
        <w:pStyle w:val="a6"/>
        <w:numPr>
          <w:ilvl w:val="0"/>
          <w:numId w:val="6"/>
        </w:numPr>
        <w:shd w:val="clear" w:color="auto" w:fill="FFFFFF"/>
        <w:spacing w:line="240" w:lineRule="auto"/>
        <w:jc w:val="both"/>
        <w:rPr>
          <w:rFonts w:ascii="Times New Roman" w:hAnsi="Times New Roman" w:cs="Times New Roman"/>
          <w:sz w:val="28"/>
          <w:szCs w:val="28"/>
        </w:rPr>
      </w:pPr>
      <w:r w:rsidRPr="002B19C2">
        <w:rPr>
          <w:rFonts w:ascii="Times New Roman" w:hAnsi="Times New Roman" w:cs="Times New Roman"/>
          <w:sz w:val="28"/>
          <w:szCs w:val="28"/>
        </w:rPr>
        <w:t>Понятие осанка. Постановка корпуса. Положения головы. Поклон-приветствие. Позиция ног – VI.</w:t>
      </w:r>
    </w:p>
    <w:p w:rsidR="003A4613" w:rsidRPr="002B19C2" w:rsidRDefault="003A4613" w:rsidP="003A4613">
      <w:pPr>
        <w:pStyle w:val="a6"/>
        <w:numPr>
          <w:ilvl w:val="0"/>
          <w:numId w:val="6"/>
        </w:numPr>
        <w:shd w:val="clear" w:color="auto" w:fill="FFFFFF"/>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lastRenderedPageBreak/>
        <w:t>Упражнение для</w:t>
      </w:r>
      <w:r w:rsidRPr="002B19C2">
        <w:rPr>
          <w:rFonts w:ascii="Times New Roman" w:hAnsi="Times New Roman" w:cs="Times New Roman"/>
          <w:sz w:val="28"/>
          <w:szCs w:val="28"/>
        </w:rPr>
        <w:t xml:space="preserve"> головы. Прямо, вверх-вниз; «уложить ушко» вправо и влево; повороты вправо и влево; упражнения «тик-так» – «уложить ушко» с задержкой в каждой стороне (можно с ритмическим рисунком</w:t>
      </w:r>
      <w:r>
        <w:rPr>
          <w:rFonts w:ascii="Times New Roman" w:hAnsi="Times New Roman" w:cs="Times New Roman"/>
          <w:sz w:val="28"/>
          <w:szCs w:val="28"/>
        </w:rPr>
        <w:t>)</w:t>
      </w:r>
    </w:p>
    <w:p w:rsidR="003A4613" w:rsidRPr="002B19C2" w:rsidRDefault="003A4613" w:rsidP="003A4613">
      <w:pPr>
        <w:pStyle w:val="a6"/>
        <w:numPr>
          <w:ilvl w:val="0"/>
          <w:numId w:val="6"/>
        </w:numPr>
        <w:shd w:val="clear" w:color="auto" w:fill="FFFFFF"/>
        <w:spacing w:line="240" w:lineRule="auto"/>
        <w:ind w:left="0" w:firstLine="284"/>
        <w:jc w:val="both"/>
        <w:rPr>
          <w:rFonts w:ascii="Times New Roman" w:hAnsi="Times New Roman" w:cs="Times New Roman"/>
          <w:sz w:val="28"/>
          <w:szCs w:val="28"/>
        </w:rPr>
      </w:pPr>
      <w:r w:rsidRPr="002B19C2">
        <w:rPr>
          <w:rFonts w:ascii="Times New Roman" w:hAnsi="Times New Roman" w:cs="Times New Roman"/>
          <w:sz w:val="28"/>
          <w:szCs w:val="28"/>
        </w:rPr>
        <w:t>Упражнение для плеч «</w:t>
      </w:r>
      <w:proofErr w:type="spellStart"/>
      <w:r w:rsidRPr="002B19C2">
        <w:rPr>
          <w:rFonts w:ascii="Times New Roman" w:hAnsi="Times New Roman" w:cs="Times New Roman"/>
          <w:sz w:val="28"/>
          <w:szCs w:val="28"/>
        </w:rPr>
        <w:t>Жирафики</w:t>
      </w:r>
      <w:proofErr w:type="spellEnd"/>
      <w:r w:rsidRPr="002B19C2">
        <w:rPr>
          <w:rFonts w:ascii="Times New Roman" w:hAnsi="Times New Roman" w:cs="Times New Roman"/>
          <w:sz w:val="28"/>
          <w:szCs w:val="28"/>
        </w:rPr>
        <w:t xml:space="preserve">-совики». </w:t>
      </w:r>
    </w:p>
    <w:p w:rsidR="003A4613" w:rsidRPr="002B19C2" w:rsidRDefault="003A4613" w:rsidP="003A4613">
      <w:pPr>
        <w:pStyle w:val="a6"/>
        <w:numPr>
          <w:ilvl w:val="0"/>
          <w:numId w:val="6"/>
        </w:numPr>
        <w:shd w:val="clear" w:color="auto" w:fill="FFFFFF"/>
        <w:spacing w:line="240" w:lineRule="auto"/>
        <w:ind w:left="0" w:firstLine="284"/>
        <w:jc w:val="both"/>
        <w:rPr>
          <w:rFonts w:ascii="Times New Roman" w:hAnsi="Times New Roman" w:cs="Times New Roman"/>
          <w:sz w:val="28"/>
          <w:szCs w:val="28"/>
        </w:rPr>
      </w:pPr>
      <w:r w:rsidRPr="002B19C2">
        <w:rPr>
          <w:rFonts w:ascii="Times New Roman" w:hAnsi="Times New Roman" w:cs="Times New Roman"/>
          <w:sz w:val="28"/>
          <w:szCs w:val="28"/>
        </w:rPr>
        <w:t xml:space="preserve">«Пружинка» - легкое приседание. </w:t>
      </w:r>
    </w:p>
    <w:p w:rsidR="003A4613" w:rsidRDefault="003A4613" w:rsidP="003A4613">
      <w:pPr>
        <w:pStyle w:val="a6"/>
        <w:numPr>
          <w:ilvl w:val="0"/>
          <w:numId w:val="6"/>
        </w:numPr>
        <w:shd w:val="clear" w:color="auto" w:fill="FFFFFF"/>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«Мячик» - прыжки по VI позиции.</w:t>
      </w:r>
    </w:p>
    <w:p w:rsidR="003A4613" w:rsidRDefault="003A4613" w:rsidP="003A4613">
      <w:pPr>
        <w:pStyle w:val="a6"/>
        <w:numPr>
          <w:ilvl w:val="0"/>
          <w:numId w:val="6"/>
        </w:numPr>
        <w:shd w:val="clear" w:color="auto" w:fill="FFFFFF"/>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Упражнение для рук «положение на талии»</w:t>
      </w:r>
    </w:p>
    <w:p w:rsidR="003A4613" w:rsidRDefault="003A4613" w:rsidP="003A4613">
      <w:pPr>
        <w:pStyle w:val="a6"/>
        <w:numPr>
          <w:ilvl w:val="0"/>
          <w:numId w:val="6"/>
        </w:numPr>
        <w:shd w:val="clear" w:color="auto" w:fill="FFFFFF"/>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Упражнение «Мой веселый звонкий мяч»</w:t>
      </w:r>
    </w:p>
    <w:p w:rsidR="003A4613" w:rsidRDefault="003A4613" w:rsidP="003A4613">
      <w:pPr>
        <w:pStyle w:val="a6"/>
        <w:numPr>
          <w:ilvl w:val="0"/>
          <w:numId w:val="6"/>
        </w:numPr>
        <w:shd w:val="clear" w:color="auto" w:fill="FFFFFF"/>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Упражнение «лягушка»</w:t>
      </w:r>
    </w:p>
    <w:p w:rsidR="003A4613" w:rsidRDefault="003A4613" w:rsidP="003A4613">
      <w:pPr>
        <w:pStyle w:val="a6"/>
        <w:numPr>
          <w:ilvl w:val="0"/>
          <w:numId w:val="6"/>
        </w:numPr>
        <w:shd w:val="clear" w:color="auto" w:fill="FFFFFF"/>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Упражнение «Воробушки»</w:t>
      </w:r>
    </w:p>
    <w:p w:rsidR="003A4613" w:rsidRDefault="003A4613" w:rsidP="003A4613">
      <w:pPr>
        <w:pStyle w:val="a6"/>
        <w:numPr>
          <w:ilvl w:val="0"/>
          <w:numId w:val="6"/>
        </w:numPr>
        <w:shd w:val="clear" w:color="auto" w:fill="FFFFFF"/>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Упражнение «Ежики»</w:t>
      </w:r>
    </w:p>
    <w:p w:rsidR="003A4613" w:rsidRDefault="003A4613" w:rsidP="003A4613">
      <w:pPr>
        <w:pStyle w:val="a6"/>
        <w:numPr>
          <w:ilvl w:val="0"/>
          <w:numId w:val="6"/>
        </w:numPr>
        <w:shd w:val="clear" w:color="auto" w:fill="FFFFFF"/>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Ритмические хлопки</w:t>
      </w:r>
    </w:p>
    <w:p w:rsidR="003A4613" w:rsidRDefault="003A4613" w:rsidP="003A4613">
      <w:pPr>
        <w:spacing w:line="240" w:lineRule="auto"/>
        <w:ind w:firstLine="284"/>
        <w:rPr>
          <w:rFonts w:ascii="Times New Roman" w:hAnsi="Times New Roman" w:cs="Times New Roman"/>
          <w:b/>
          <w:sz w:val="28"/>
          <w:szCs w:val="28"/>
        </w:rPr>
      </w:pPr>
      <w:r>
        <w:rPr>
          <w:rFonts w:ascii="Times New Roman" w:hAnsi="Times New Roman" w:cs="Times New Roman"/>
          <w:b/>
          <w:sz w:val="28"/>
          <w:szCs w:val="28"/>
          <w:lang w:val="en-US"/>
        </w:rPr>
        <w:t xml:space="preserve">II. Par </w:t>
      </w:r>
      <w:proofErr w:type="spellStart"/>
      <w:r>
        <w:rPr>
          <w:rFonts w:ascii="Times New Roman" w:hAnsi="Times New Roman" w:cs="Times New Roman"/>
          <w:b/>
          <w:sz w:val="28"/>
          <w:szCs w:val="28"/>
          <w:lang w:val="en-US"/>
        </w:rPr>
        <w:t>terre</w:t>
      </w:r>
      <w:proofErr w:type="spellEnd"/>
    </w:p>
    <w:p w:rsidR="003A4613" w:rsidRDefault="003A4613" w:rsidP="003A4613">
      <w:pPr>
        <w:pStyle w:val="a6"/>
        <w:numPr>
          <w:ilvl w:val="0"/>
          <w:numId w:val="7"/>
        </w:numPr>
        <w:spacing w:line="240" w:lineRule="auto"/>
        <w:ind w:left="284" w:firstLine="0"/>
        <w:rPr>
          <w:rFonts w:ascii="Times New Roman" w:hAnsi="Times New Roman" w:cs="Times New Roman"/>
          <w:sz w:val="28"/>
          <w:szCs w:val="28"/>
        </w:rPr>
      </w:pPr>
      <w:r>
        <w:rPr>
          <w:rFonts w:ascii="Times New Roman" w:hAnsi="Times New Roman" w:cs="Times New Roman"/>
          <w:sz w:val="28"/>
          <w:szCs w:val="28"/>
        </w:rPr>
        <w:t>Понятие осанки, корпуса. Положения головы, рук.</w:t>
      </w:r>
    </w:p>
    <w:p w:rsidR="003A4613" w:rsidRDefault="003A4613" w:rsidP="003A4613">
      <w:pPr>
        <w:pStyle w:val="a6"/>
        <w:numPr>
          <w:ilvl w:val="0"/>
          <w:numId w:val="7"/>
        </w:numPr>
        <w:spacing w:line="240" w:lineRule="auto"/>
        <w:ind w:left="0" w:firstLine="284"/>
        <w:rPr>
          <w:rFonts w:ascii="Times New Roman" w:hAnsi="Times New Roman" w:cs="Times New Roman"/>
          <w:sz w:val="28"/>
          <w:szCs w:val="28"/>
        </w:rPr>
      </w:pPr>
      <w:r w:rsidRPr="007B0323">
        <w:rPr>
          <w:rFonts w:ascii="Times New Roman" w:hAnsi="Times New Roman" w:cs="Times New Roman"/>
          <w:sz w:val="28"/>
          <w:szCs w:val="28"/>
        </w:rPr>
        <w:t>Упражнение для стоп</w:t>
      </w:r>
    </w:p>
    <w:p w:rsidR="003A4613" w:rsidRDefault="003A4613" w:rsidP="003A4613">
      <w:pPr>
        <w:pStyle w:val="a6"/>
        <w:numPr>
          <w:ilvl w:val="0"/>
          <w:numId w:val="7"/>
        </w:numPr>
        <w:spacing w:line="240" w:lineRule="auto"/>
        <w:ind w:left="0" w:firstLine="284"/>
        <w:rPr>
          <w:rFonts w:ascii="Times New Roman" w:hAnsi="Times New Roman" w:cs="Times New Roman"/>
          <w:sz w:val="28"/>
          <w:szCs w:val="28"/>
        </w:rPr>
      </w:pPr>
      <w:r>
        <w:rPr>
          <w:rFonts w:ascii="Times New Roman" w:hAnsi="Times New Roman" w:cs="Times New Roman"/>
          <w:sz w:val="28"/>
          <w:szCs w:val="28"/>
        </w:rPr>
        <w:t>Упражнение бабочка</w:t>
      </w:r>
    </w:p>
    <w:p w:rsidR="003A4613" w:rsidRDefault="003A4613" w:rsidP="003A4613">
      <w:pPr>
        <w:pStyle w:val="a6"/>
        <w:numPr>
          <w:ilvl w:val="0"/>
          <w:numId w:val="7"/>
        </w:numPr>
        <w:shd w:val="clear" w:color="auto" w:fill="FFFFFF"/>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Упражнение «Веточка»</w:t>
      </w:r>
    </w:p>
    <w:p w:rsidR="003A4613" w:rsidRDefault="003A4613" w:rsidP="003A4613">
      <w:pPr>
        <w:pStyle w:val="a6"/>
        <w:numPr>
          <w:ilvl w:val="0"/>
          <w:numId w:val="7"/>
        </w:numPr>
        <w:shd w:val="clear" w:color="auto" w:fill="FFFFFF"/>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Упражнение «Лягушка»</w:t>
      </w:r>
    </w:p>
    <w:p w:rsidR="003A4613" w:rsidRDefault="003A4613" w:rsidP="003A4613">
      <w:pPr>
        <w:pStyle w:val="a6"/>
        <w:numPr>
          <w:ilvl w:val="0"/>
          <w:numId w:val="7"/>
        </w:numPr>
        <w:shd w:val="clear" w:color="auto" w:fill="FFFFFF"/>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Упражнение «Ласточка»</w:t>
      </w:r>
    </w:p>
    <w:p w:rsidR="003A4613" w:rsidRDefault="003A4613" w:rsidP="003A4613">
      <w:pPr>
        <w:shd w:val="clear" w:color="auto" w:fill="FFFFFF"/>
        <w:tabs>
          <w:tab w:val="left" w:pos="993"/>
        </w:tabs>
        <w:spacing w:line="240" w:lineRule="auto"/>
        <w:ind w:firstLine="284"/>
        <w:jc w:val="both"/>
        <w:rPr>
          <w:rFonts w:ascii="Times New Roman" w:hAnsi="Times New Roman" w:cs="Times New Roman"/>
          <w:b/>
          <w:sz w:val="28"/>
          <w:szCs w:val="28"/>
        </w:rPr>
      </w:pPr>
      <w:r w:rsidRPr="003410DB">
        <w:rPr>
          <w:rFonts w:ascii="Times New Roman" w:hAnsi="Times New Roman" w:cs="Times New Roman"/>
          <w:b/>
          <w:sz w:val="28"/>
          <w:szCs w:val="28"/>
        </w:rPr>
        <w:t>Танцевальные номера:</w:t>
      </w:r>
    </w:p>
    <w:p w:rsidR="003A4613" w:rsidRPr="003410DB" w:rsidRDefault="003A4613" w:rsidP="003A4613">
      <w:pPr>
        <w:pStyle w:val="a6"/>
        <w:numPr>
          <w:ilvl w:val="0"/>
          <w:numId w:val="8"/>
        </w:numPr>
        <w:shd w:val="clear" w:color="auto" w:fill="FFFFFF"/>
        <w:tabs>
          <w:tab w:val="left" w:pos="993"/>
        </w:tabs>
        <w:spacing w:line="240" w:lineRule="auto"/>
        <w:ind w:left="284" w:firstLine="284"/>
        <w:jc w:val="both"/>
        <w:rPr>
          <w:rFonts w:ascii="Times New Roman" w:hAnsi="Times New Roman" w:cs="Times New Roman"/>
          <w:sz w:val="28"/>
          <w:szCs w:val="28"/>
        </w:rPr>
      </w:pPr>
      <w:r w:rsidRPr="003410DB">
        <w:rPr>
          <w:rFonts w:ascii="Times New Roman" w:hAnsi="Times New Roman" w:cs="Times New Roman"/>
          <w:sz w:val="28"/>
          <w:szCs w:val="28"/>
        </w:rPr>
        <w:t xml:space="preserve">Этюд </w:t>
      </w:r>
      <w:r w:rsidRPr="003410DB">
        <w:rPr>
          <w:rFonts w:ascii="Times New Roman" w:hAnsi="Times New Roman" w:cs="Times New Roman"/>
          <w:color w:val="000000"/>
          <w:spacing w:val="-7"/>
          <w:sz w:val="28"/>
          <w:szCs w:val="28"/>
        </w:rPr>
        <w:t>«Волшебная осень»</w:t>
      </w:r>
    </w:p>
    <w:p w:rsidR="003A4613" w:rsidRPr="003410DB" w:rsidRDefault="003A4613" w:rsidP="003A4613">
      <w:pPr>
        <w:pStyle w:val="a6"/>
        <w:numPr>
          <w:ilvl w:val="0"/>
          <w:numId w:val="8"/>
        </w:numPr>
        <w:shd w:val="clear" w:color="auto" w:fill="FFFFFF"/>
        <w:tabs>
          <w:tab w:val="left" w:pos="993"/>
        </w:tabs>
        <w:spacing w:line="240" w:lineRule="auto"/>
        <w:ind w:left="284" w:firstLine="284"/>
        <w:jc w:val="both"/>
        <w:rPr>
          <w:rFonts w:ascii="Times New Roman" w:hAnsi="Times New Roman" w:cs="Times New Roman"/>
          <w:sz w:val="28"/>
          <w:szCs w:val="28"/>
        </w:rPr>
      </w:pPr>
      <w:r w:rsidRPr="003410DB">
        <w:rPr>
          <w:rFonts w:ascii="Times New Roman" w:hAnsi="Times New Roman" w:cs="Times New Roman"/>
          <w:color w:val="000000"/>
          <w:spacing w:val="-7"/>
          <w:sz w:val="28"/>
          <w:szCs w:val="28"/>
        </w:rPr>
        <w:t>Этюд «Новогодняя сказка»</w:t>
      </w:r>
    </w:p>
    <w:p w:rsidR="003A4613" w:rsidRPr="003410DB" w:rsidRDefault="003A4613" w:rsidP="003A4613">
      <w:pPr>
        <w:pStyle w:val="a6"/>
        <w:numPr>
          <w:ilvl w:val="0"/>
          <w:numId w:val="8"/>
        </w:numPr>
        <w:shd w:val="clear" w:color="auto" w:fill="FFFFFF"/>
        <w:tabs>
          <w:tab w:val="left" w:pos="993"/>
        </w:tabs>
        <w:spacing w:line="240" w:lineRule="auto"/>
        <w:ind w:left="284" w:firstLine="284"/>
        <w:jc w:val="both"/>
        <w:rPr>
          <w:rFonts w:ascii="Times New Roman" w:hAnsi="Times New Roman" w:cs="Times New Roman"/>
          <w:sz w:val="28"/>
          <w:szCs w:val="28"/>
        </w:rPr>
      </w:pPr>
      <w:r w:rsidRPr="003410DB">
        <w:rPr>
          <w:rFonts w:ascii="Times New Roman" w:hAnsi="Times New Roman" w:cs="Times New Roman"/>
          <w:sz w:val="28"/>
          <w:szCs w:val="28"/>
        </w:rPr>
        <w:t xml:space="preserve">Этюд </w:t>
      </w:r>
      <w:r w:rsidRPr="003410DB">
        <w:rPr>
          <w:rFonts w:ascii="Times New Roman" w:hAnsi="Times New Roman" w:cs="Times New Roman"/>
          <w:color w:val="000000"/>
          <w:spacing w:val="-7"/>
          <w:sz w:val="28"/>
          <w:szCs w:val="28"/>
        </w:rPr>
        <w:t>«Весенняя капель»</w:t>
      </w:r>
    </w:p>
    <w:p w:rsidR="003A4613" w:rsidRPr="003410DB" w:rsidRDefault="003A4613" w:rsidP="003A4613">
      <w:pPr>
        <w:pStyle w:val="a6"/>
        <w:numPr>
          <w:ilvl w:val="0"/>
          <w:numId w:val="8"/>
        </w:numPr>
        <w:shd w:val="clear" w:color="auto" w:fill="FFFFFF"/>
        <w:tabs>
          <w:tab w:val="left" w:pos="993"/>
        </w:tabs>
        <w:spacing w:line="240" w:lineRule="auto"/>
        <w:ind w:left="284" w:firstLine="284"/>
        <w:jc w:val="both"/>
        <w:rPr>
          <w:rFonts w:ascii="Times New Roman" w:hAnsi="Times New Roman" w:cs="Times New Roman"/>
          <w:sz w:val="28"/>
          <w:szCs w:val="28"/>
        </w:rPr>
      </w:pPr>
      <w:r>
        <w:rPr>
          <w:rFonts w:ascii="Times New Roman" w:hAnsi="Times New Roman" w:cs="Times New Roman"/>
          <w:color w:val="000000"/>
          <w:spacing w:val="-7"/>
          <w:sz w:val="28"/>
          <w:szCs w:val="28"/>
        </w:rPr>
        <w:t>Танец «Дружба»</w:t>
      </w:r>
    </w:p>
    <w:p w:rsidR="003A4613" w:rsidRDefault="003A4613" w:rsidP="003A4613">
      <w:pPr>
        <w:pStyle w:val="a6"/>
        <w:shd w:val="clear" w:color="auto" w:fill="FFFFFF"/>
        <w:spacing w:line="240" w:lineRule="auto"/>
        <w:ind w:left="284" w:firstLine="284"/>
        <w:jc w:val="both"/>
        <w:rPr>
          <w:rFonts w:ascii="Times New Roman" w:hAnsi="Times New Roman" w:cs="Times New Roman"/>
          <w:color w:val="000000"/>
          <w:spacing w:val="-7"/>
          <w:sz w:val="28"/>
          <w:szCs w:val="28"/>
        </w:rPr>
      </w:pPr>
    </w:p>
    <w:p w:rsidR="003A4613" w:rsidRDefault="003A4613" w:rsidP="003A4613">
      <w:pPr>
        <w:pStyle w:val="a6"/>
        <w:shd w:val="clear" w:color="auto" w:fill="FFFFFF"/>
        <w:spacing w:line="240" w:lineRule="auto"/>
        <w:ind w:left="0" w:firstLine="284"/>
        <w:jc w:val="both"/>
        <w:rPr>
          <w:rFonts w:ascii="Times New Roman" w:hAnsi="Times New Roman" w:cs="Times New Roman"/>
          <w:b/>
          <w:color w:val="000000"/>
          <w:spacing w:val="-7"/>
          <w:sz w:val="28"/>
          <w:szCs w:val="28"/>
        </w:rPr>
      </w:pPr>
      <w:r w:rsidRPr="003410DB">
        <w:rPr>
          <w:rFonts w:ascii="Times New Roman" w:hAnsi="Times New Roman" w:cs="Times New Roman"/>
          <w:b/>
          <w:color w:val="000000"/>
          <w:spacing w:val="-7"/>
          <w:sz w:val="28"/>
          <w:szCs w:val="28"/>
        </w:rPr>
        <w:t>Игры</w:t>
      </w:r>
      <w:r>
        <w:rPr>
          <w:rFonts w:ascii="Times New Roman" w:hAnsi="Times New Roman" w:cs="Times New Roman"/>
          <w:b/>
          <w:color w:val="000000"/>
          <w:spacing w:val="-7"/>
          <w:sz w:val="28"/>
          <w:szCs w:val="28"/>
        </w:rPr>
        <w:t>:</w:t>
      </w:r>
    </w:p>
    <w:p w:rsidR="003A4613" w:rsidRDefault="003A4613" w:rsidP="003A4613">
      <w:pPr>
        <w:pStyle w:val="a6"/>
        <w:numPr>
          <w:ilvl w:val="0"/>
          <w:numId w:val="9"/>
        </w:numPr>
        <w:shd w:val="clear" w:color="auto" w:fill="FFFFFF"/>
        <w:tabs>
          <w:tab w:val="left" w:pos="851"/>
        </w:tabs>
        <w:spacing w:line="240" w:lineRule="auto"/>
        <w:ind w:left="567" w:firstLine="0"/>
        <w:jc w:val="both"/>
        <w:rPr>
          <w:rFonts w:ascii="Times New Roman" w:hAnsi="Times New Roman" w:cs="Times New Roman"/>
          <w:sz w:val="28"/>
          <w:szCs w:val="28"/>
          <w:lang w:val="en-US"/>
        </w:rPr>
      </w:pPr>
      <w:r w:rsidRPr="00CF261D">
        <w:rPr>
          <w:rFonts w:ascii="Times New Roman" w:hAnsi="Times New Roman" w:cs="Times New Roman"/>
          <w:sz w:val="28"/>
          <w:szCs w:val="28"/>
        </w:rPr>
        <w:t>Ритмическая игра «Эхо»</w:t>
      </w:r>
    </w:p>
    <w:p w:rsidR="003A4613" w:rsidRPr="00CF261D" w:rsidRDefault="003A4613" w:rsidP="003A4613">
      <w:pPr>
        <w:pStyle w:val="a6"/>
        <w:numPr>
          <w:ilvl w:val="0"/>
          <w:numId w:val="9"/>
        </w:numPr>
        <w:shd w:val="clear" w:color="auto" w:fill="FFFFFF"/>
        <w:tabs>
          <w:tab w:val="left" w:pos="851"/>
        </w:tabs>
        <w:spacing w:line="240" w:lineRule="auto"/>
        <w:ind w:left="567" w:firstLine="0"/>
        <w:jc w:val="both"/>
        <w:rPr>
          <w:rFonts w:ascii="Times New Roman" w:hAnsi="Times New Roman" w:cs="Times New Roman"/>
          <w:sz w:val="28"/>
          <w:szCs w:val="28"/>
        </w:rPr>
      </w:pPr>
      <w:r w:rsidRPr="00CF261D">
        <w:rPr>
          <w:rFonts w:ascii="Times New Roman" w:hAnsi="Times New Roman" w:cs="Times New Roman"/>
          <w:sz w:val="28"/>
          <w:szCs w:val="28"/>
        </w:rPr>
        <w:t>Танцевальная игра «Зеркало»</w:t>
      </w:r>
    </w:p>
    <w:p w:rsidR="003A4613" w:rsidRPr="00CF261D" w:rsidRDefault="003A4613" w:rsidP="003A4613">
      <w:pPr>
        <w:pStyle w:val="a6"/>
        <w:numPr>
          <w:ilvl w:val="0"/>
          <w:numId w:val="9"/>
        </w:numPr>
        <w:shd w:val="clear" w:color="auto" w:fill="FFFFFF"/>
        <w:tabs>
          <w:tab w:val="left" w:pos="851"/>
        </w:tabs>
        <w:spacing w:line="240" w:lineRule="auto"/>
        <w:ind w:left="567" w:firstLine="0"/>
        <w:jc w:val="both"/>
        <w:rPr>
          <w:rFonts w:ascii="Times New Roman" w:hAnsi="Times New Roman" w:cs="Times New Roman"/>
          <w:sz w:val="28"/>
          <w:szCs w:val="28"/>
        </w:rPr>
      </w:pPr>
      <w:r>
        <w:rPr>
          <w:rFonts w:ascii="Times New Roman" w:hAnsi="Times New Roman" w:cs="Times New Roman"/>
          <w:sz w:val="28"/>
          <w:szCs w:val="28"/>
        </w:rPr>
        <w:t xml:space="preserve">Танцевальная игра </w:t>
      </w:r>
      <w:r w:rsidRPr="00CF261D">
        <w:rPr>
          <w:rFonts w:ascii="Times New Roman" w:hAnsi="Times New Roman" w:cs="Times New Roman"/>
          <w:sz w:val="28"/>
          <w:szCs w:val="28"/>
        </w:rPr>
        <w:t>«Птичка в клетке»</w:t>
      </w:r>
    </w:p>
    <w:p w:rsidR="003A4613" w:rsidRDefault="003A4613" w:rsidP="003A4613">
      <w:pPr>
        <w:pStyle w:val="a6"/>
        <w:numPr>
          <w:ilvl w:val="0"/>
          <w:numId w:val="9"/>
        </w:numPr>
        <w:shd w:val="clear" w:color="auto" w:fill="FFFFFF"/>
        <w:tabs>
          <w:tab w:val="left" w:pos="851"/>
        </w:tabs>
        <w:spacing w:line="240" w:lineRule="auto"/>
        <w:ind w:left="567" w:firstLine="0"/>
        <w:jc w:val="both"/>
        <w:rPr>
          <w:rFonts w:ascii="Times New Roman" w:hAnsi="Times New Roman" w:cs="Times New Roman"/>
          <w:sz w:val="28"/>
          <w:szCs w:val="28"/>
        </w:rPr>
      </w:pPr>
      <w:r>
        <w:rPr>
          <w:rFonts w:ascii="Times New Roman" w:hAnsi="Times New Roman" w:cs="Times New Roman"/>
          <w:sz w:val="28"/>
          <w:szCs w:val="28"/>
        </w:rPr>
        <w:t xml:space="preserve">Танцевальная игра </w:t>
      </w:r>
      <w:r w:rsidRPr="00CF261D">
        <w:rPr>
          <w:rFonts w:ascii="Times New Roman" w:hAnsi="Times New Roman" w:cs="Times New Roman"/>
          <w:sz w:val="28"/>
          <w:szCs w:val="28"/>
        </w:rPr>
        <w:t>«Лесные звери»</w:t>
      </w:r>
    </w:p>
    <w:p w:rsidR="003A4613" w:rsidRPr="007E51D9" w:rsidRDefault="003A4613" w:rsidP="003A4613">
      <w:pPr>
        <w:pStyle w:val="a6"/>
        <w:numPr>
          <w:ilvl w:val="0"/>
          <w:numId w:val="9"/>
        </w:numPr>
        <w:shd w:val="clear" w:color="auto" w:fill="FFFFFF"/>
        <w:tabs>
          <w:tab w:val="left" w:pos="851"/>
        </w:tabs>
        <w:spacing w:line="240" w:lineRule="auto"/>
        <w:ind w:left="567" w:firstLine="0"/>
        <w:jc w:val="both"/>
        <w:rPr>
          <w:rFonts w:ascii="Times New Roman" w:hAnsi="Times New Roman" w:cs="Times New Roman"/>
          <w:sz w:val="24"/>
          <w:szCs w:val="24"/>
        </w:rPr>
      </w:pPr>
      <w:r w:rsidRPr="007E51D9">
        <w:rPr>
          <w:rFonts w:ascii="Times New Roman" w:hAnsi="Times New Roman" w:cs="Times New Roman"/>
          <w:sz w:val="24"/>
          <w:szCs w:val="24"/>
        </w:rPr>
        <w:t>«</w:t>
      </w:r>
      <w:r w:rsidRPr="007E51D9">
        <w:rPr>
          <w:rFonts w:ascii="Times New Roman" w:hAnsi="Times New Roman" w:cs="Times New Roman"/>
          <w:sz w:val="28"/>
          <w:szCs w:val="28"/>
        </w:rPr>
        <w:t>Жучки» - игра на быстроту реакции</w:t>
      </w:r>
    </w:p>
    <w:p w:rsidR="003A4613" w:rsidRPr="006F32B1" w:rsidRDefault="003A4613" w:rsidP="003A4613">
      <w:pPr>
        <w:pStyle w:val="a6"/>
        <w:numPr>
          <w:ilvl w:val="0"/>
          <w:numId w:val="9"/>
        </w:numPr>
        <w:shd w:val="clear" w:color="auto" w:fill="FFFFFF"/>
        <w:tabs>
          <w:tab w:val="left" w:pos="851"/>
        </w:tabs>
        <w:spacing w:line="240" w:lineRule="auto"/>
        <w:ind w:left="567" w:firstLine="0"/>
        <w:jc w:val="both"/>
        <w:rPr>
          <w:rFonts w:ascii="Times New Roman" w:hAnsi="Times New Roman" w:cs="Times New Roman"/>
          <w:sz w:val="28"/>
          <w:szCs w:val="28"/>
        </w:rPr>
      </w:pPr>
      <w:r>
        <w:t>«</w:t>
      </w:r>
      <w:r w:rsidRPr="00B72CEC">
        <w:rPr>
          <w:rFonts w:ascii="Times New Roman" w:hAnsi="Times New Roman" w:cs="Times New Roman"/>
          <w:sz w:val="28"/>
          <w:szCs w:val="28"/>
        </w:rPr>
        <w:t>По дорожке вдоль пруда» - умение детей держать круг, идти ритмично на слова стихотворения.</w:t>
      </w:r>
    </w:p>
    <w:p w:rsidR="003A4613" w:rsidRPr="004D266B" w:rsidRDefault="003A4613" w:rsidP="003A4613">
      <w:pPr>
        <w:spacing w:line="240" w:lineRule="auto"/>
        <w:ind w:firstLine="284"/>
        <w:jc w:val="center"/>
        <w:rPr>
          <w:rFonts w:ascii="Times New Roman" w:hAnsi="Times New Roman" w:cs="Times New Roman"/>
          <w:b/>
          <w:sz w:val="28"/>
          <w:szCs w:val="28"/>
          <w:u w:val="single"/>
        </w:rPr>
      </w:pPr>
      <w:r>
        <w:rPr>
          <w:rFonts w:ascii="Times New Roman" w:hAnsi="Times New Roman" w:cs="Times New Roman"/>
          <w:b/>
          <w:sz w:val="28"/>
          <w:szCs w:val="28"/>
          <w:lang w:val="en-US"/>
        </w:rPr>
        <w:t>III</w:t>
      </w:r>
      <w:r w:rsidRPr="009D326A">
        <w:rPr>
          <w:rFonts w:ascii="Times New Roman" w:hAnsi="Times New Roman" w:cs="Times New Roman"/>
          <w:b/>
          <w:sz w:val="28"/>
          <w:szCs w:val="28"/>
        </w:rPr>
        <w:t xml:space="preserve"> </w:t>
      </w:r>
      <w:r>
        <w:rPr>
          <w:rFonts w:ascii="Times New Roman" w:hAnsi="Times New Roman" w:cs="Times New Roman"/>
          <w:b/>
          <w:sz w:val="28"/>
          <w:szCs w:val="28"/>
        </w:rPr>
        <w:t xml:space="preserve">год обучения </w:t>
      </w:r>
      <w:r w:rsidRPr="001842D2">
        <w:rPr>
          <w:rFonts w:ascii="Times New Roman" w:hAnsi="Times New Roman" w:cs="Times New Roman"/>
          <w:b/>
          <w:sz w:val="28"/>
          <w:szCs w:val="28"/>
          <w:u w:val="single"/>
        </w:rPr>
        <w:t>(</w:t>
      </w:r>
      <w:r w:rsidRPr="00CF261D">
        <w:rPr>
          <w:rFonts w:ascii="Times New Roman" w:hAnsi="Times New Roman" w:cs="Times New Roman"/>
          <w:b/>
          <w:sz w:val="28"/>
          <w:szCs w:val="28"/>
          <w:u w:val="single"/>
        </w:rPr>
        <w:t>5-6</w:t>
      </w:r>
      <w:r w:rsidRPr="001842D2">
        <w:rPr>
          <w:rFonts w:ascii="Times New Roman" w:hAnsi="Times New Roman" w:cs="Times New Roman"/>
          <w:b/>
          <w:sz w:val="28"/>
          <w:szCs w:val="28"/>
          <w:u w:val="single"/>
        </w:rPr>
        <w:t xml:space="preserve"> </w:t>
      </w:r>
      <w:r>
        <w:rPr>
          <w:rFonts w:ascii="Times New Roman" w:hAnsi="Times New Roman" w:cs="Times New Roman"/>
          <w:b/>
          <w:sz w:val="28"/>
          <w:szCs w:val="28"/>
          <w:u w:val="single"/>
        </w:rPr>
        <w:t>лет</w:t>
      </w:r>
      <w:r w:rsidRPr="001842D2">
        <w:rPr>
          <w:rFonts w:ascii="Times New Roman" w:hAnsi="Times New Roman" w:cs="Times New Roman"/>
          <w:b/>
          <w:sz w:val="28"/>
          <w:szCs w:val="28"/>
          <w:u w:val="single"/>
        </w:rPr>
        <w:t>)</w:t>
      </w:r>
    </w:p>
    <w:p w:rsidR="003A4613" w:rsidRDefault="003A4613" w:rsidP="003A4613">
      <w:pPr>
        <w:pStyle w:val="a6"/>
        <w:shd w:val="clear" w:color="auto" w:fill="FFFFFF"/>
        <w:spacing w:line="240" w:lineRule="auto"/>
        <w:ind w:left="0"/>
        <w:jc w:val="center"/>
        <w:rPr>
          <w:rFonts w:ascii="Times New Roman" w:hAnsi="Times New Roman" w:cs="Times New Roman"/>
          <w:b/>
          <w:sz w:val="28"/>
          <w:szCs w:val="28"/>
        </w:rPr>
      </w:pPr>
      <w:r>
        <w:rPr>
          <w:rFonts w:ascii="Times New Roman" w:hAnsi="Times New Roman" w:cs="Times New Roman"/>
          <w:b/>
          <w:sz w:val="28"/>
          <w:szCs w:val="28"/>
        </w:rPr>
        <w:t>Содержание программы</w:t>
      </w:r>
    </w:p>
    <w:p w:rsidR="003A4613" w:rsidRPr="00D009B7" w:rsidRDefault="003A4613" w:rsidP="003A4613">
      <w:pPr>
        <w:pStyle w:val="a6"/>
        <w:shd w:val="clear" w:color="auto" w:fill="FFFFFF"/>
        <w:spacing w:line="240" w:lineRule="auto"/>
        <w:ind w:left="0"/>
        <w:jc w:val="center"/>
        <w:rPr>
          <w:rFonts w:ascii="Times New Roman" w:hAnsi="Times New Roman" w:cs="Times New Roman"/>
          <w:b/>
          <w:sz w:val="28"/>
          <w:szCs w:val="28"/>
        </w:rPr>
      </w:pPr>
    </w:p>
    <w:p w:rsidR="003A4613" w:rsidRDefault="003A4613" w:rsidP="003A4613">
      <w:pPr>
        <w:pStyle w:val="a6"/>
        <w:spacing w:before="240" w:line="240" w:lineRule="auto"/>
        <w:ind w:left="0"/>
        <w:rPr>
          <w:rFonts w:ascii="Times New Roman" w:hAnsi="Times New Roman" w:cs="Times New Roman"/>
          <w:b/>
          <w:sz w:val="28"/>
          <w:szCs w:val="28"/>
        </w:rPr>
      </w:pPr>
      <w:r>
        <w:rPr>
          <w:rFonts w:ascii="Times New Roman" w:hAnsi="Times New Roman" w:cs="Times New Roman"/>
          <w:b/>
          <w:sz w:val="28"/>
          <w:szCs w:val="28"/>
        </w:rPr>
        <w:t>Теоретическое занятие</w:t>
      </w:r>
    </w:p>
    <w:p w:rsidR="003A4613" w:rsidRDefault="003A4613" w:rsidP="003A4613">
      <w:pPr>
        <w:pStyle w:val="a6"/>
        <w:spacing w:before="240" w:line="240" w:lineRule="auto"/>
        <w:ind w:left="0"/>
        <w:rPr>
          <w:rFonts w:ascii="Times New Roman" w:hAnsi="Times New Roman" w:cs="Times New Roman"/>
          <w:b/>
          <w:sz w:val="28"/>
          <w:szCs w:val="28"/>
        </w:rPr>
      </w:pPr>
      <w:r w:rsidRPr="004D266B">
        <w:rPr>
          <w:rFonts w:ascii="Times New Roman" w:hAnsi="Times New Roman" w:cs="Times New Roman"/>
          <w:b/>
          <w:sz w:val="28"/>
          <w:szCs w:val="28"/>
        </w:rPr>
        <w:t>Тема 1. Культура поведения на занятиях хореографией</w:t>
      </w:r>
    </w:p>
    <w:p w:rsidR="003A4613" w:rsidRDefault="003A4613" w:rsidP="003A4613">
      <w:pPr>
        <w:pStyle w:val="a6"/>
        <w:spacing w:before="24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Повторить с детьми правила и манеру поведения в классе и в хореографической школе.</w:t>
      </w:r>
    </w:p>
    <w:p w:rsidR="003A4613" w:rsidRDefault="003A4613" w:rsidP="003A4613">
      <w:pPr>
        <w:pStyle w:val="a6"/>
        <w:spacing w:before="240" w:line="240" w:lineRule="auto"/>
        <w:ind w:left="0" w:firstLine="142"/>
        <w:rPr>
          <w:rFonts w:ascii="Times New Roman" w:hAnsi="Times New Roman" w:cs="Times New Roman"/>
          <w:b/>
          <w:sz w:val="28"/>
          <w:szCs w:val="28"/>
        </w:rPr>
      </w:pPr>
    </w:p>
    <w:p w:rsidR="003A4613" w:rsidRDefault="003A4613" w:rsidP="00C32AE8">
      <w:pPr>
        <w:pStyle w:val="a6"/>
        <w:spacing w:before="240" w:line="240" w:lineRule="auto"/>
        <w:ind w:left="-567" w:firstLine="567"/>
        <w:rPr>
          <w:rFonts w:ascii="Times New Roman" w:hAnsi="Times New Roman" w:cs="Times New Roman"/>
          <w:b/>
          <w:sz w:val="28"/>
          <w:szCs w:val="28"/>
        </w:rPr>
      </w:pPr>
      <w:r w:rsidRPr="00980BBA">
        <w:rPr>
          <w:rFonts w:ascii="Times New Roman" w:hAnsi="Times New Roman" w:cs="Times New Roman"/>
          <w:b/>
          <w:sz w:val="28"/>
          <w:szCs w:val="28"/>
        </w:rPr>
        <w:lastRenderedPageBreak/>
        <w:t>Практические занятия</w:t>
      </w:r>
    </w:p>
    <w:p w:rsidR="003A4613" w:rsidRDefault="003A4613" w:rsidP="00C32AE8">
      <w:pPr>
        <w:pStyle w:val="a6"/>
        <w:shd w:val="clear" w:color="auto" w:fill="FFFFFF"/>
        <w:spacing w:line="240" w:lineRule="auto"/>
        <w:ind w:left="-567" w:firstLine="567"/>
        <w:jc w:val="both"/>
        <w:rPr>
          <w:rFonts w:ascii="Times New Roman" w:hAnsi="Times New Roman" w:cs="Times New Roman"/>
          <w:b/>
          <w:sz w:val="28"/>
          <w:szCs w:val="28"/>
        </w:rPr>
      </w:pPr>
      <w:r>
        <w:rPr>
          <w:rFonts w:ascii="Times New Roman" w:hAnsi="Times New Roman" w:cs="Times New Roman"/>
          <w:b/>
          <w:sz w:val="28"/>
          <w:szCs w:val="28"/>
        </w:rPr>
        <w:t>Тема 1. Золотая осень</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Усложнять  композиционные рисунки и перестроения. Осмысленно запоминать последовательность движений, комбинации, способствовать стимулированию внимания детей на занятиях хореографией. Развивать умение свободно ориентироваться в пространстве и выразительно исполнять движения в соответствии с характером музыки. </w:t>
      </w:r>
    </w:p>
    <w:p w:rsidR="003A4613" w:rsidRPr="00DB6DBB" w:rsidRDefault="003A4613" w:rsidP="00C32AE8">
      <w:pPr>
        <w:pStyle w:val="a6"/>
        <w:shd w:val="clear" w:color="auto" w:fill="FFFFFF"/>
        <w:spacing w:line="240" w:lineRule="auto"/>
        <w:ind w:left="-567" w:firstLine="567"/>
        <w:jc w:val="both"/>
        <w:rPr>
          <w:rFonts w:ascii="Times New Roman" w:hAnsi="Times New Roman" w:cs="Times New Roman"/>
          <w:b/>
          <w:sz w:val="28"/>
          <w:szCs w:val="28"/>
        </w:rPr>
      </w:pPr>
      <w:r w:rsidRPr="00DB6DBB">
        <w:rPr>
          <w:rFonts w:ascii="Times New Roman" w:hAnsi="Times New Roman" w:cs="Times New Roman"/>
          <w:b/>
          <w:sz w:val="28"/>
          <w:szCs w:val="28"/>
        </w:rPr>
        <w:t>Тема 2. Новогодний карнавал</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Учить исполнять движения грамотно, мышечно. Познакомить учащихся с понятием «диагональ». Выучить фрагмент из танца «Вальс-шутка».</w:t>
      </w:r>
    </w:p>
    <w:p w:rsidR="003A4613" w:rsidRDefault="003A4613" w:rsidP="00C32AE8">
      <w:pPr>
        <w:pStyle w:val="a6"/>
        <w:shd w:val="clear" w:color="auto" w:fill="FFFFFF"/>
        <w:spacing w:line="240" w:lineRule="auto"/>
        <w:ind w:left="-567" w:firstLine="567"/>
        <w:jc w:val="both"/>
        <w:rPr>
          <w:rFonts w:ascii="Times New Roman" w:hAnsi="Times New Roman" w:cs="Times New Roman"/>
          <w:b/>
          <w:sz w:val="28"/>
          <w:szCs w:val="28"/>
        </w:rPr>
      </w:pPr>
      <w:r w:rsidRPr="009F135B">
        <w:rPr>
          <w:rFonts w:ascii="Times New Roman" w:hAnsi="Times New Roman" w:cs="Times New Roman"/>
          <w:b/>
          <w:sz w:val="28"/>
          <w:szCs w:val="28"/>
        </w:rPr>
        <w:t>Тема 3. Мамочка любимая моя</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Закреплять навыки исполнения танцевальных комбинаций. Учить через танцевальные движения, жесты, позы, мимику, передавать содержание танца. Выучить танец «Вальс-шутка».</w:t>
      </w:r>
    </w:p>
    <w:p w:rsidR="003A4613" w:rsidRDefault="003A4613" w:rsidP="00C32AE8">
      <w:pPr>
        <w:pStyle w:val="a6"/>
        <w:shd w:val="clear" w:color="auto" w:fill="FFFFFF"/>
        <w:spacing w:line="240" w:lineRule="auto"/>
        <w:ind w:left="-567" w:firstLine="567"/>
        <w:jc w:val="both"/>
        <w:rPr>
          <w:rFonts w:ascii="Times New Roman" w:hAnsi="Times New Roman" w:cs="Times New Roman"/>
          <w:b/>
          <w:color w:val="000000"/>
          <w:spacing w:val="-7"/>
          <w:sz w:val="28"/>
          <w:szCs w:val="28"/>
        </w:rPr>
      </w:pPr>
      <w:r w:rsidRPr="009F135B">
        <w:rPr>
          <w:rFonts w:ascii="Times New Roman" w:hAnsi="Times New Roman" w:cs="Times New Roman"/>
          <w:b/>
          <w:sz w:val="28"/>
          <w:szCs w:val="28"/>
        </w:rPr>
        <w:t xml:space="preserve">Тема 4. </w:t>
      </w:r>
      <w:r w:rsidRPr="009F135B">
        <w:rPr>
          <w:rFonts w:ascii="Times New Roman" w:hAnsi="Times New Roman" w:cs="Times New Roman"/>
          <w:b/>
          <w:color w:val="000000"/>
          <w:spacing w:val="-7"/>
          <w:sz w:val="28"/>
          <w:szCs w:val="28"/>
        </w:rPr>
        <w:t>«В мир движений через музыку»</w:t>
      </w:r>
    </w:p>
    <w:p w:rsidR="003A4613" w:rsidRDefault="003A4613" w:rsidP="00C32AE8">
      <w:pPr>
        <w:pStyle w:val="a6"/>
        <w:shd w:val="clear" w:color="auto" w:fill="FFFFFF"/>
        <w:spacing w:line="240" w:lineRule="auto"/>
        <w:ind w:left="-567" w:firstLine="567"/>
        <w:jc w:val="both"/>
        <w:rPr>
          <w:rFonts w:ascii="Times New Roman" w:hAnsi="Times New Roman" w:cs="Times New Roman"/>
          <w:color w:val="000000"/>
          <w:spacing w:val="-7"/>
          <w:sz w:val="28"/>
          <w:szCs w:val="28"/>
        </w:rPr>
      </w:pPr>
      <w:r>
        <w:rPr>
          <w:rFonts w:ascii="Times New Roman" w:hAnsi="Times New Roman" w:cs="Times New Roman"/>
          <w:color w:val="000000"/>
          <w:spacing w:val="-7"/>
          <w:sz w:val="28"/>
          <w:szCs w:val="28"/>
        </w:rPr>
        <w:t>Пробудить интерес и взаимоуважение друг к другу через танец. Продолжить работу по развитию  пластики, гибкости и «мышечной» работы. Ребенок должен уметь придумать танцевальный этюд, на заданный музыкальный фрагмент.</w:t>
      </w:r>
    </w:p>
    <w:p w:rsidR="003A4613" w:rsidRDefault="003A4613" w:rsidP="00C32AE8">
      <w:pPr>
        <w:pStyle w:val="a6"/>
        <w:shd w:val="clear" w:color="auto" w:fill="FFFFFF"/>
        <w:spacing w:line="240" w:lineRule="auto"/>
        <w:ind w:left="-567" w:firstLine="567"/>
        <w:jc w:val="both"/>
        <w:rPr>
          <w:rFonts w:ascii="Times New Roman" w:hAnsi="Times New Roman" w:cs="Times New Roman"/>
          <w:b/>
          <w:color w:val="000000"/>
          <w:spacing w:val="-7"/>
          <w:sz w:val="28"/>
          <w:szCs w:val="28"/>
        </w:rPr>
      </w:pPr>
      <w:r w:rsidRPr="009F135B">
        <w:rPr>
          <w:rFonts w:ascii="Times New Roman" w:hAnsi="Times New Roman" w:cs="Times New Roman"/>
          <w:b/>
          <w:color w:val="000000"/>
          <w:spacing w:val="-7"/>
          <w:sz w:val="28"/>
          <w:szCs w:val="28"/>
        </w:rPr>
        <w:t>Тема 5. Выпускной бал.</w:t>
      </w:r>
    </w:p>
    <w:p w:rsidR="003A4613" w:rsidRPr="009F135B" w:rsidRDefault="003A4613" w:rsidP="00C32AE8">
      <w:pPr>
        <w:pStyle w:val="a6"/>
        <w:shd w:val="clear" w:color="auto" w:fill="FFFFFF"/>
        <w:spacing w:line="240" w:lineRule="auto"/>
        <w:ind w:left="-567" w:firstLine="567"/>
        <w:jc w:val="both"/>
        <w:rPr>
          <w:rFonts w:ascii="Times New Roman" w:hAnsi="Times New Roman" w:cs="Times New Roman"/>
          <w:b/>
          <w:color w:val="000000"/>
          <w:spacing w:val="-7"/>
          <w:sz w:val="28"/>
          <w:szCs w:val="28"/>
        </w:rPr>
      </w:pPr>
      <w:r w:rsidRPr="00DB6DBB">
        <w:rPr>
          <w:rFonts w:ascii="Times New Roman" w:hAnsi="Times New Roman" w:cs="Times New Roman"/>
          <w:color w:val="000000"/>
          <w:spacing w:val="-7"/>
          <w:sz w:val="28"/>
          <w:szCs w:val="28"/>
        </w:rPr>
        <w:t>Повторение и закрепление изученного материала за учебный год.</w:t>
      </w:r>
      <w:r>
        <w:rPr>
          <w:rFonts w:ascii="Times New Roman" w:hAnsi="Times New Roman" w:cs="Times New Roman"/>
          <w:color w:val="000000"/>
          <w:spacing w:val="-7"/>
          <w:sz w:val="28"/>
          <w:szCs w:val="28"/>
        </w:rPr>
        <w:t xml:space="preserve"> Проведение итогового переводного экзамена.</w:t>
      </w:r>
    </w:p>
    <w:p w:rsidR="003A4613" w:rsidRPr="004D266B" w:rsidRDefault="003A4613" w:rsidP="00C32AE8">
      <w:pPr>
        <w:spacing w:line="240" w:lineRule="auto"/>
        <w:ind w:left="-567" w:firstLine="567"/>
        <w:jc w:val="center"/>
        <w:rPr>
          <w:rFonts w:ascii="Times New Roman" w:hAnsi="Times New Roman" w:cs="Times New Roman"/>
          <w:b/>
          <w:sz w:val="28"/>
          <w:szCs w:val="28"/>
          <w:u w:val="single"/>
        </w:rPr>
      </w:pPr>
      <w:r w:rsidRPr="004D266B">
        <w:rPr>
          <w:rFonts w:ascii="Times New Roman" w:hAnsi="Times New Roman" w:cs="Times New Roman"/>
          <w:b/>
          <w:sz w:val="28"/>
          <w:szCs w:val="28"/>
          <w:u w:val="single"/>
        </w:rPr>
        <w:t>Предлагаемый ход урока</w:t>
      </w:r>
    </w:p>
    <w:p w:rsidR="003A4613" w:rsidRDefault="003A4613" w:rsidP="00C32AE8">
      <w:pPr>
        <w:spacing w:line="240" w:lineRule="auto"/>
        <w:ind w:left="-567" w:firstLine="567"/>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Упражнения на середине</w:t>
      </w:r>
    </w:p>
    <w:p w:rsidR="003A4613" w:rsidRPr="008251B2"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sidRPr="008251B2">
        <w:rPr>
          <w:rFonts w:ascii="Times New Roman" w:hAnsi="Times New Roman" w:cs="Times New Roman"/>
          <w:sz w:val="28"/>
          <w:szCs w:val="28"/>
        </w:rPr>
        <w:t>1. Поклон</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sidRPr="008251B2">
        <w:rPr>
          <w:rFonts w:ascii="Times New Roman" w:hAnsi="Times New Roman" w:cs="Times New Roman"/>
          <w:sz w:val="28"/>
          <w:szCs w:val="28"/>
        </w:rPr>
        <w:t xml:space="preserve">2. постановка корпуса на середине, ноги в </w:t>
      </w:r>
      <w:r w:rsidRPr="008251B2">
        <w:rPr>
          <w:rFonts w:ascii="Times New Roman" w:hAnsi="Times New Roman" w:cs="Times New Roman"/>
          <w:sz w:val="28"/>
          <w:szCs w:val="28"/>
          <w:lang w:val="en-US"/>
        </w:rPr>
        <w:t>VI</w:t>
      </w:r>
      <w:r w:rsidRPr="008251B2">
        <w:rPr>
          <w:rFonts w:ascii="Times New Roman" w:hAnsi="Times New Roman" w:cs="Times New Roman"/>
          <w:sz w:val="28"/>
          <w:szCs w:val="28"/>
        </w:rPr>
        <w:t xml:space="preserve"> позиции</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3. положение рук, опущенных вдоль корпуса</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4. положение рук на талии</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5. Упражнение для головы</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6.Упражнение для плеч</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z w:val="28"/>
          <w:szCs w:val="28"/>
          <w:lang w:val="en-US"/>
        </w:rPr>
        <w:t>Demi</w:t>
      </w:r>
      <w:r w:rsidRPr="008251B2">
        <w:rPr>
          <w:rFonts w:ascii="Times New Roman" w:hAnsi="Times New Roman" w:cs="Times New Roman"/>
          <w:sz w:val="28"/>
          <w:szCs w:val="28"/>
        </w:rPr>
        <w:t>-</w:t>
      </w:r>
      <w:r>
        <w:rPr>
          <w:rFonts w:ascii="Times New Roman" w:hAnsi="Times New Roman" w:cs="Times New Roman"/>
          <w:sz w:val="28"/>
          <w:szCs w:val="28"/>
          <w:lang w:val="en-US"/>
        </w:rPr>
        <w:t>plie</w:t>
      </w:r>
      <w:r w:rsidRPr="008251B2">
        <w:rPr>
          <w:rFonts w:ascii="Times New Roman" w:hAnsi="Times New Roman" w:cs="Times New Roman"/>
          <w:sz w:val="28"/>
          <w:szCs w:val="28"/>
        </w:rPr>
        <w:t xml:space="preserve"> </w:t>
      </w:r>
      <w:r>
        <w:rPr>
          <w:rFonts w:ascii="Times New Roman" w:hAnsi="Times New Roman" w:cs="Times New Roman"/>
          <w:sz w:val="28"/>
          <w:szCs w:val="28"/>
        </w:rPr>
        <w:t xml:space="preserve">в </w:t>
      </w:r>
      <w:r>
        <w:rPr>
          <w:rFonts w:ascii="Times New Roman" w:hAnsi="Times New Roman" w:cs="Times New Roman"/>
          <w:sz w:val="28"/>
          <w:szCs w:val="28"/>
          <w:lang w:val="en-US"/>
        </w:rPr>
        <w:t>VI</w:t>
      </w:r>
      <w:r>
        <w:rPr>
          <w:rFonts w:ascii="Times New Roman" w:hAnsi="Times New Roman" w:cs="Times New Roman"/>
          <w:sz w:val="28"/>
          <w:szCs w:val="28"/>
        </w:rPr>
        <w:t xml:space="preserve"> позиции с руками на талии</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8. </w:t>
      </w:r>
      <w:proofErr w:type="spellStart"/>
      <w:r>
        <w:rPr>
          <w:rFonts w:ascii="Times New Roman" w:hAnsi="Times New Roman" w:cs="Times New Roman"/>
          <w:sz w:val="28"/>
          <w:szCs w:val="28"/>
          <w:lang w:val="en-US"/>
        </w:rPr>
        <w:t>Releve</w:t>
      </w:r>
      <w:proofErr w:type="spellEnd"/>
      <w:r w:rsidRPr="008251B2">
        <w:rPr>
          <w:rFonts w:ascii="Times New Roman" w:hAnsi="Times New Roman" w:cs="Times New Roman"/>
          <w:sz w:val="28"/>
          <w:szCs w:val="28"/>
        </w:rPr>
        <w:t xml:space="preserve"> </w:t>
      </w:r>
      <w:r>
        <w:rPr>
          <w:rFonts w:ascii="Times New Roman" w:hAnsi="Times New Roman" w:cs="Times New Roman"/>
          <w:sz w:val="28"/>
          <w:szCs w:val="28"/>
        </w:rPr>
        <w:t xml:space="preserve">на </w:t>
      </w:r>
      <w:proofErr w:type="spellStart"/>
      <w:r>
        <w:rPr>
          <w:rFonts w:ascii="Times New Roman" w:hAnsi="Times New Roman" w:cs="Times New Roman"/>
          <w:sz w:val="28"/>
          <w:szCs w:val="28"/>
        </w:rPr>
        <w:t>полупальцы</w:t>
      </w:r>
      <w:proofErr w:type="spellEnd"/>
      <w:r>
        <w:rPr>
          <w:rFonts w:ascii="Times New Roman" w:hAnsi="Times New Roman" w:cs="Times New Roman"/>
          <w:sz w:val="28"/>
          <w:szCs w:val="28"/>
        </w:rPr>
        <w:t xml:space="preserve"> в </w:t>
      </w:r>
      <w:r>
        <w:rPr>
          <w:rFonts w:ascii="Times New Roman" w:hAnsi="Times New Roman" w:cs="Times New Roman"/>
          <w:sz w:val="28"/>
          <w:szCs w:val="28"/>
          <w:lang w:val="en-US"/>
        </w:rPr>
        <w:t>VI</w:t>
      </w:r>
      <w:r>
        <w:rPr>
          <w:rFonts w:ascii="Times New Roman" w:hAnsi="Times New Roman" w:cs="Times New Roman"/>
          <w:sz w:val="28"/>
          <w:szCs w:val="28"/>
        </w:rPr>
        <w:t xml:space="preserve"> позиции</w:t>
      </w:r>
    </w:p>
    <w:p w:rsidR="003A4613" w:rsidRPr="00D009B7" w:rsidRDefault="003A4613" w:rsidP="00C32AE8">
      <w:pPr>
        <w:pStyle w:val="a6"/>
        <w:shd w:val="clear" w:color="auto" w:fill="FFFFFF"/>
        <w:spacing w:line="240" w:lineRule="auto"/>
        <w:ind w:left="-567" w:firstLine="567"/>
        <w:jc w:val="both"/>
        <w:rPr>
          <w:rFonts w:ascii="Times New Roman" w:hAnsi="Times New Roman" w:cs="Times New Roman"/>
          <w:sz w:val="28"/>
          <w:szCs w:val="28"/>
          <w:lang w:val="en-US"/>
        </w:rPr>
      </w:pPr>
      <w:r w:rsidRPr="00D009B7">
        <w:rPr>
          <w:rFonts w:ascii="Times New Roman" w:hAnsi="Times New Roman" w:cs="Times New Roman"/>
          <w:sz w:val="28"/>
          <w:szCs w:val="28"/>
          <w:lang w:val="en-US"/>
        </w:rPr>
        <w:t>9.</w:t>
      </w:r>
      <w:r w:rsidRPr="008251B2">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plie</w:t>
      </w:r>
      <w:proofErr w:type="spellEnd"/>
      <w:r w:rsidRPr="00D009B7">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releves</w:t>
      </w:r>
      <w:proofErr w:type="spellEnd"/>
      <w:r w:rsidRPr="00D009B7">
        <w:rPr>
          <w:rFonts w:ascii="Times New Roman" w:hAnsi="Times New Roman" w:cs="Times New Roman"/>
          <w:sz w:val="28"/>
          <w:szCs w:val="28"/>
          <w:lang w:val="en-US"/>
        </w:rPr>
        <w:t xml:space="preserve">  </w:t>
      </w:r>
      <w:r>
        <w:rPr>
          <w:rFonts w:ascii="Times New Roman" w:hAnsi="Times New Roman" w:cs="Times New Roman"/>
          <w:sz w:val="28"/>
          <w:szCs w:val="28"/>
        </w:rPr>
        <w:t>в</w:t>
      </w:r>
      <w:proofErr w:type="gramEnd"/>
      <w:r w:rsidRPr="00D009B7">
        <w:rPr>
          <w:rFonts w:ascii="Times New Roman" w:hAnsi="Times New Roman" w:cs="Times New Roman"/>
          <w:sz w:val="28"/>
          <w:szCs w:val="28"/>
          <w:lang w:val="en-US"/>
        </w:rPr>
        <w:t xml:space="preserve"> </w:t>
      </w:r>
      <w:r>
        <w:rPr>
          <w:rFonts w:ascii="Times New Roman" w:hAnsi="Times New Roman" w:cs="Times New Roman"/>
          <w:sz w:val="28"/>
          <w:szCs w:val="28"/>
          <w:lang w:val="en-US"/>
        </w:rPr>
        <w:t>VI</w:t>
      </w:r>
      <w:r w:rsidRPr="00D009B7">
        <w:rPr>
          <w:rFonts w:ascii="Times New Roman" w:hAnsi="Times New Roman" w:cs="Times New Roman"/>
          <w:sz w:val="28"/>
          <w:szCs w:val="28"/>
          <w:lang w:val="en-US"/>
        </w:rPr>
        <w:t xml:space="preserve"> </w:t>
      </w:r>
      <w:r>
        <w:rPr>
          <w:rFonts w:ascii="Times New Roman" w:hAnsi="Times New Roman" w:cs="Times New Roman"/>
          <w:sz w:val="28"/>
          <w:szCs w:val="28"/>
        </w:rPr>
        <w:t>позиции</w:t>
      </w:r>
    </w:p>
    <w:p w:rsidR="003A4613" w:rsidRPr="00D009B7" w:rsidRDefault="003A4613" w:rsidP="00C32AE8">
      <w:pPr>
        <w:pStyle w:val="a6"/>
        <w:shd w:val="clear" w:color="auto" w:fill="FFFFFF"/>
        <w:spacing w:line="240" w:lineRule="auto"/>
        <w:ind w:left="-567" w:firstLine="567"/>
        <w:jc w:val="both"/>
        <w:rPr>
          <w:rFonts w:ascii="Times New Roman" w:hAnsi="Times New Roman" w:cs="Times New Roman"/>
          <w:sz w:val="28"/>
          <w:szCs w:val="28"/>
          <w:lang w:val="en-US"/>
        </w:rPr>
      </w:pPr>
      <w:r w:rsidRPr="00D009B7">
        <w:rPr>
          <w:rFonts w:ascii="Times New Roman" w:hAnsi="Times New Roman" w:cs="Times New Roman"/>
          <w:sz w:val="28"/>
          <w:szCs w:val="28"/>
          <w:lang w:val="en-US"/>
        </w:rPr>
        <w:t xml:space="preserve">10. </w:t>
      </w:r>
      <w:proofErr w:type="spellStart"/>
      <w:r>
        <w:rPr>
          <w:rFonts w:ascii="Times New Roman" w:hAnsi="Times New Roman" w:cs="Times New Roman"/>
          <w:sz w:val="28"/>
          <w:szCs w:val="28"/>
          <w:lang w:val="en-US"/>
        </w:rPr>
        <w:t>Battemets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tendus</w:t>
      </w:r>
      <w:proofErr w:type="spellEnd"/>
      <w:r w:rsidRPr="00D009B7">
        <w:rPr>
          <w:rFonts w:ascii="Times New Roman" w:hAnsi="Times New Roman" w:cs="Times New Roman"/>
          <w:sz w:val="28"/>
          <w:szCs w:val="28"/>
          <w:lang w:val="en-US"/>
        </w:rPr>
        <w:t xml:space="preserve"> </w:t>
      </w:r>
      <w:r>
        <w:rPr>
          <w:rFonts w:ascii="Times New Roman" w:hAnsi="Times New Roman" w:cs="Times New Roman"/>
          <w:sz w:val="28"/>
          <w:szCs w:val="28"/>
        </w:rPr>
        <w:t>из</w:t>
      </w:r>
      <w:r w:rsidRPr="008251B2">
        <w:rPr>
          <w:rFonts w:ascii="Times New Roman" w:hAnsi="Times New Roman" w:cs="Times New Roman"/>
          <w:sz w:val="28"/>
          <w:szCs w:val="28"/>
          <w:lang w:val="en-US"/>
        </w:rPr>
        <w:t xml:space="preserve"> </w:t>
      </w:r>
      <w:r>
        <w:rPr>
          <w:rFonts w:ascii="Times New Roman" w:hAnsi="Times New Roman" w:cs="Times New Roman"/>
          <w:sz w:val="28"/>
          <w:szCs w:val="28"/>
          <w:lang w:val="en-US"/>
        </w:rPr>
        <w:t>VI</w:t>
      </w:r>
      <w:r w:rsidRPr="00D009B7">
        <w:rPr>
          <w:rFonts w:ascii="Times New Roman" w:hAnsi="Times New Roman" w:cs="Times New Roman"/>
          <w:sz w:val="28"/>
          <w:szCs w:val="28"/>
          <w:lang w:val="en-US"/>
        </w:rPr>
        <w:t xml:space="preserve"> </w:t>
      </w:r>
      <w:r>
        <w:rPr>
          <w:rFonts w:ascii="Times New Roman" w:hAnsi="Times New Roman" w:cs="Times New Roman"/>
          <w:sz w:val="28"/>
          <w:szCs w:val="28"/>
        </w:rPr>
        <w:t>позиции</w:t>
      </w:r>
    </w:p>
    <w:p w:rsidR="003A4613" w:rsidRDefault="003A4613" w:rsidP="00C32AE8">
      <w:pPr>
        <w:spacing w:line="240" w:lineRule="auto"/>
        <w:ind w:left="-567" w:firstLine="567"/>
        <w:rPr>
          <w:rFonts w:ascii="Times New Roman" w:hAnsi="Times New Roman" w:cs="Times New Roman"/>
          <w:b/>
          <w:sz w:val="28"/>
          <w:szCs w:val="28"/>
        </w:rPr>
      </w:pPr>
      <w:r>
        <w:rPr>
          <w:rFonts w:ascii="Times New Roman" w:hAnsi="Times New Roman" w:cs="Times New Roman"/>
          <w:b/>
          <w:sz w:val="28"/>
          <w:szCs w:val="28"/>
          <w:lang w:val="en-US"/>
        </w:rPr>
        <w:t>II</w:t>
      </w:r>
      <w:r w:rsidRPr="00DF39C9">
        <w:rPr>
          <w:rFonts w:ascii="Times New Roman" w:hAnsi="Times New Roman" w:cs="Times New Roman"/>
          <w:b/>
          <w:sz w:val="28"/>
          <w:szCs w:val="28"/>
        </w:rPr>
        <w:t xml:space="preserve">. </w:t>
      </w:r>
      <w:r>
        <w:rPr>
          <w:rFonts w:ascii="Times New Roman" w:hAnsi="Times New Roman" w:cs="Times New Roman"/>
          <w:b/>
          <w:sz w:val="28"/>
          <w:szCs w:val="28"/>
          <w:lang w:val="en-US"/>
        </w:rPr>
        <w:t>Par</w:t>
      </w:r>
      <w:r w:rsidRPr="00DF39C9">
        <w:rPr>
          <w:rFonts w:ascii="Times New Roman" w:hAnsi="Times New Roman" w:cs="Times New Roman"/>
          <w:b/>
          <w:sz w:val="28"/>
          <w:szCs w:val="28"/>
        </w:rPr>
        <w:t xml:space="preserve"> </w:t>
      </w:r>
      <w:proofErr w:type="spellStart"/>
      <w:r>
        <w:rPr>
          <w:rFonts w:ascii="Times New Roman" w:hAnsi="Times New Roman" w:cs="Times New Roman"/>
          <w:b/>
          <w:sz w:val="28"/>
          <w:szCs w:val="28"/>
          <w:lang w:val="en-US"/>
        </w:rPr>
        <w:t>terre</w:t>
      </w:r>
      <w:proofErr w:type="spellEnd"/>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1. положение прямого корпуса, сидя на полу с вытянутыми коленями и стопами («уголок»)</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2. Упражнение для стоп</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3.круговые вращения стоп</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4. Упражнение «Черепашка»</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5. Упражнение на развитие гибкости вперед «складочка»</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6. Упражнение на развитие гибкости в стороны «кукла»</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7. Упражнения на развитие гибкости корпуса назад («ласточка», «лодочка», «змейка», «корзиночка»)</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8. упражнения на разбитие гибкости в тазобедренном суставе («бабочка», «Лягушка»)</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9. растяжка ног в стороны «канатик»</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10. положение корпуса, лежа на спине, позвоночник всеми точками касается пола</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11.упражнение на укрепление пресса («солдатик»)</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p>
    <w:p w:rsidR="003A4613" w:rsidRDefault="003A4613" w:rsidP="00C32AE8">
      <w:pPr>
        <w:pStyle w:val="a6"/>
        <w:shd w:val="clear" w:color="auto" w:fill="FFFFFF"/>
        <w:spacing w:line="240" w:lineRule="auto"/>
        <w:ind w:left="-567" w:firstLine="567"/>
        <w:jc w:val="both"/>
        <w:rPr>
          <w:rFonts w:ascii="Times New Roman" w:hAnsi="Times New Roman" w:cs="Times New Roman"/>
          <w:b/>
          <w:sz w:val="28"/>
          <w:szCs w:val="28"/>
        </w:rPr>
      </w:pPr>
      <w:r w:rsidRPr="000B5926">
        <w:rPr>
          <w:rFonts w:ascii="Times New Roman" w:hAnsi="Times New Roman" w:cs="Times New Roman"/>
          <w:b/>
          <w:sz w:val="28"/>
          <w:szCs w:val="28"/>
          <w:lang w:val="en-US"/>
        </w:rPr>
        <w:t>III</w:t>
      </w:r>
      <w:r w:rsidRPr="000B5926">
        <w:rPr>
          <w:rFonts w:ascii="Times New Roman" w:hAnsi="Times New Roman" w:cs="Times New Roman"/>
          <w:b/>
          <w:sz w:val="28"/>
          <w:szCs w:val="28"/>
        </w:rPr>
        <w:t xml:space="preserve"> Танцевальные элементы на середине, упражнения на координацию в пространстве</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1. изучение точек класса</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2. танцевальный шаг с носка в диагоналях в </w:t>
      </w:r>
      <w:r>
        <w:rPr>
          <w:rFonts w:ascii="Times New Roman" w:hAnsi="Times New Roman" w:cs="Times New Roman"/>
          <w:sz w:val="28"/>
          <w:szCs w:val="28"/>
          <w:lang w:val="en-US"/>
        </w:rPr>
        <w:t>VI</w:t>
      </w:r>
      <w:r>
        <w:rPr>
          <w:rFonts w:ascii="Times New Roman" w:hAnsi="Times New Roman" w:cs="Times New Roman"/>
          <w:sz w:val="28"/>
          <w:szCs w:val="28"/>
        </w:rPr>
        <w:t xml:space="preserve"> позиции</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3. танцевальный шаг на </w:t>
      </w:r>
      <w:proofErr w:type="spellStart"/>
      <w:r>
        <w:rPr>
          <w:rFonts w:ascii="Times New Roman" w:hAnsi="Times New Roman" w:cs="Times New Roman"/>
          <w:sz w:val="28"/>
          <w:szCs w:val="28"/>
        </w:rPr>
        <w:t>полупальцах</w:t>
      </w:r>
      <w:proofErr w:type="spellEnd"/>
      <w:r>
        <w:rPr>
          <w:rFonts w:ascii="Times New Roman" w:hAnsi="Times New Roman" w:cs="Times New Roman"/>
          <w:sz w:val="28"/>
          <w:szCs w:val="28"/>
        </w:rPr>
        <w:t xml:space="preserve"> в диагоналях в </w:t>
      </w:r>
      <w:r>
        <w:rPr>
          <w:rFonts w:ascii="Times New Roman" w:hAnsi="Times New Roman" w:cs="Times New Roman"/>
          <w:sz w:val="28"/>
          <w:szCs w:val="28"/>
          <w:lang w:val="en-US"/>
        </w:rPr>
        <w:t>VI</w:t>
      </w:r>
      <w:r>
        <w:rPr>
          <w:rFonts w:ascii="Times New Roman" w:hAnsi="Times New Roman" w:cs="Times New Roman"/>
          <w:sz w:val="28"/>
          <w:szCs w:val="28"/>
        </w:rPr>
        <w:t xml:space="preserve"> позиции</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4. Легкий бег со сгибанием ног от колена назад</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p>
    <w:p w:rsidR="003A4613" w:rsidRPr="00FC3C2A" w:rsidRDefault="003A4613" w:rsidP="00C32AE8">
      <w:pPr>
        <w:pStyle w:val="a6"/>
        <w:shd w:val="clear" w:color="auto" w:fill="FFFFFF"/>
        <w:spacing w:line="240" w:lineRule="auto"/>
        <w:ind w:left="-567" w:firstLine="567"/>
        <w:jc w:val="both"/>
        <w:rPr>
          <w:rFonts w:ascii="Times New Roman" w:hAnsi="Times New Roman" w:cs="Times New Roman"/>
          <w:b/>
          <w:sz w:val="28"/>
          <w:szCs w:val="28"/>
        </w:rPr>
      </w:pPr>
      <w:r w:rsidRPr="00FC3C2A">
        <w:rPr>
          <w:rFonts w:ascii="Times New Roman" w:hAnsi="Times New Roman" w:cs="Times New Roman"/>
          <w:b/>
          <w:sz w:val="28"/>
          <w:szCs w:val="28"/>
        </w:rPr>
        <w:t>Танцы:</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1. Этюд «Золотая осень»</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2. Танец «Вальс-шутка»</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p>
    <w:p w:rsidR="003A4613" w:rsidRDefault="003A4613" w:rsidP="00C32AE8">
      <w:pPr>
        <w:pStyle w:val="a6"/>
        <w:shd w:val="clear" w:color="auto" w:fill="FFFFFF"/>
        <w:spacing w:line="240" w:lineRule="auto"/>
        <w:ind w:left="-567" w:firstLine="567"/>
        <w:jc w:val="both"/>
        <w:rPr>
          <w:rFonts w:ascii="Times New Roman" w:hAnsi="Times New Roman" w:cs="Times New Roman"/>
          <w:b/>
          <w:sz w:val="28"/>
          <w:szCs w:val="28"/>
        </w:rPr>
      </w:pPr>
      <w:r w:rsidRPr="00FC3C2A">
        <w:rPr>
          <w:rFonts w:ascii="Times New Roman" w:hAnsi="Times New Roman" w:cs="Times New Roman"/>
          <w:b/>
          <w:sz w:val="28"/>
          <w:szCs w:val="28"/>
        </w:rPr>
        <w:t>Игры:</w:t>
      </w:r>
    </w:p>
    <w:p w:rsidR="003A4613" w:rsidRPr="00FC3C2A"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sidRPr="00FC3C2A">
        <w:rPr>
          <w:rFonts w:ascii="Times New Roman" w:hAnsi="Times New Roman" w:cs="Times New Roman"/>
          <w:sz w:val="28"/>
          <w:szCs w:val="28"/>
        </w:rPr>
        <w:t>1. Ритмическая игра «Веселый мячик»</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sidRPr="00FC3C2A">
        <w:rPr>
          <w:rFonts w:ascii="Times New Roman" w:hAnsi="Times New Roman" w:cs="Times New Roman"/>
          <w:sz w:val="28"/>
          <w:szCs w:val="28"/>
        </w:rPr>
        <w:t>2.</w:t>
      </w:r>
      <w:r>
        <w:rPr>
          <w:rFonts w:ascii="Times New Roman" w:hAnsi="Times New Roman" w:cs="Times New Roman"/>
          <w:sz w:val="28"/>
          <w:szCs w:val="28"/>
        </w:rPr>
        <w:t>Музыкальная игра «Сороконожка»</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3. Танцевальная игра «Шапочка»</w:t>
      </w:r>
    </w:p>
    <w:p w:rsidR="003A4613" w:rsidRPr="00B72CEC"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sidRPr="00B72CEC">
        <w:rPr>
          <w:rFonts w:ascii="Times New Roman" w:hAnsi="Times New Roman" w:cs="Times New Roman"/>
          <w:sz w:val="28"/>
          <w:szCs w:val="28"/>
        </w:rPr>
        <w:t xml:space="preserve">4.«Медведь и дети» - игра на воображение </w:t>
      </w:r>
    </w:p>
    <w:p w:rsidR="003A4613" w:rsidRPr="00B72CEC"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sidRPr="00B72CEC">
        <w:rPr>
          <w:rFonts w:ascii="Times New Roman" w:hAnsi="Times New Roman" w:cs="Times New Roman"/>
          <w:sz w:val="28"/>
          <w:szCs w:val="28"/>
        </w:rPr>
        <w:t xml:space="preserve">5.  «Ищи свою игрушку» - игра на ориентировку в пространстве  </w:t>
      </w:r>
    </w:p>
    <w:p w:rsidR="003A4613" w:rsidRPr="00B72CEC"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sidRPr="00B72CEC">
        <w:rPr>
          <w:rFonts w:ascii="Times New Roman" w:hAnsi="Times New Roman" w:cs="Times New Roman"/>
          <w:sz w:val="28"/>
          <w:szCs w:val="28"/>
        </w:rPr>
        <w:t>6.«Лисички и курочки» - игра на воображение, умет</w:t>
      </w:r>
      <w:r>
        <w:rPr>
          <w:rFonts w:ascii="Times New Roman" w:hAnsi="Times New Roman" w:cs="Times New Roman"/>
          <w:sz w:val="28"/>
          <w:szCs w:val="28"/>
        </w:rPr>
        <w:t>ь передавать повадки животных.</w:t>
      </w:r>
    </w:p>
    <w:p w:rsidR="003A4613" w:rsidRPr="00B72CEC"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r w:rsidRPr="00B72CEC">
        <w:rPr>
          <w:rFonts w:ascii="Times New Roman" w:hAnsi="Times New Roman" w:cs="Times New Roman"/>
          <w:sz w:val="28"/>
          <w:szCs w:val="28"/>
        </w:rPr>
        <w:t xml:space="preserve">7. «Лягушки и аисты» - игра на внимание, умение </w:t>
      </w:r>
      <w:r>
        <w:rPr>
          <w:rFonts w:ascii="Times New Roman" w:hAnsi="Times New Roman" w:cs="Times New Roman"/>
          <w:sz w:val="28"/>
          <w:szCs w:val="28"/>
        </w:rPr>
        <w:t>различат музыкальные фрагменты</w:t>
      </w:r>
      <w:proofErr w:type="gramStart"/>
      <w:r>
        <w:rPr>
          <w:rFonts w:ascii="Times New Roman" w:hAnsi="Times New Roman" w:cs="Times New Roman"/>
          <w:sz w:val="28"/>
          <w:szCs w:val="28"/>
        </w:rPr>
        <w:t xml:space="preserve"> </w:t>
      </w:r>
      <w:r w:rsidRPr="00B72CEC">
        <w:rPr>
          <w:rFonts w:ascii="Times New Roman" w:hAnsi="Times New Roman" w:cs="Times New Roman"/>
          <w:sz w:val="28"/>
          <w:szCs w:val="28"/>
        </w:rPr>
        <w:t>,</w:t>
      </w:r>
      <w:proofErr w:type="gramEnd"/>
      <w:r w:rsidRPr="00B72CEC">
        <w:rPr>
          <w:rFonts w:ascii="Times New Roman" w:hAnsi="Times New Roman" w:cs="Times New Roman"/>
          <w:sz w:val="28"/>
          <w:szCs w:val="28"/>
        </w:rPr>
        <w:t xml:space="preserve"> «Учительница» - в процессе игры дети должны точно повторять задания учителя</w:t>
      </w:r>
      <w:r>
        <w:rPr>
          <w:rFonts w:ascii="Times New Roman" w:hAnsi="Times New Roman" w:cs="Times New Roman"/>
          <w:sz w:val="28"/>
          <w:szCs w:val="28"/>
        </w:rPr>
        <w:t>.</w:t>
      </w:r>
    </w:p>
    <w:p w:rsidR="003A4613" w:rsidRDefault="003A4613" w:rsidP="00C32AE8">
      <w:pPr>
        <w:pStyle w:val="a6"/>
        <w:shd w:val="clear" w:color="auto" w:fill="FFFFFF"/>
        <w:spacing w:line="240" w:lineRule="auto"/>
        <w:ind w:left="-567" w:firstLine="567"/>
        <w:jc w:val="both"/>
        <w:rPr>
          <w:rFonts w:ascii="Times New Roman" w:hAnsi="Times New Roman" w:cs="Times New Roman"/>
          <w:sz w:val="28"/>
          <w:szCs w:val="28"/>
        </w:rPr>
      </w:pPr>
    </w:p>
    <w:p w:rsidR="003A4613" w:rsidRDefault="003A4613" w:rsidP="00C32AE8">
      <w:pPr>
        <w:pStyle w:val="a6"/>
        <w:shd w:val="clear" w:color="auto" w:fill="FFFFFF"/>
        <w:spacing w:line="240" w:lineRule="auto"/>
        <w:ind w:left="-567" w:firstLine="567"/>
        <w:jc w:val="center"/>
        <w:rPr>
          <w:rFonts w:ascii="Times New Roman" w:hAnsi="Times New Roman" w:cs="Times New Roman"/>
          <w:b/>
          <w:sz w:val="28"/>
          <w:szCs w:val="28"/>
        </w:rPr>
      </w:pPr>
      <w:r w:rsidRPr="00FC3C2A">
        <w:rPr>
          <w:rFonts w:ascii="Times New Roman" w:hAnsi="Times New Roman" w:cs="Times New Roman"/>
          <w:b/>
          <w:sz w:val="28"/>
          <w:szCs w:val="28"/>
        </w:rPr>
        <w:t>Предполагаемые результаты</w:t>
      </w:r>
    </w:p>
    <w:p w:rsidR="003A4613" w:rsidRDefault="003A4613" w:rsidP="00C32AE8">
      <w:pPr>
        <w:pStyle w:val="a6"/>
        <w:numPr>
          <w:ilvl w:val="0"/>
          <w:numId w:val="10"/>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Умение слышать педагога, быть внимательным при выполнении заданного материала;</w:t>
      </w:r>
    </w:p>
    <w:p w:rsidR="003A4613" w:rsidRDefault="003A4613" w:rsidP="00C32AE8">
      <w:pPr>
        <w:pStyle w:val="a6"/>
        <w:numPr>
          <w:ilvl w:val="0"/>
          <w:numId w:val="10"/>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Умение слышать музыку, просчитывать музыкальное произведение, исполнять движение музыкально и ритмично;</w:t>
      </w:r>
    </w:p>
    <w:p w:rsidR="003A4613" w:rsidRDefault="003A4613" w:rsidP="00C32AE8">
      <w:pPr>
        <w:pStyle w:val="a6"/>
        <w:numPr>
          <w:ilvl w:val="0"/>
          <w:numId w:val="10"/>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Умение начинать и заканчивать движение;</w:t>
      </w:r>
    </w:p>
    <w:p w:rsidR="003A4613" w:rsidRDefault="003A4613" w:rsidP="00C32AE8">
      <w:pPr>
        <w:pStyle w:val="a6"/>
        <w:numPr>
          <w:ilvl w:val="0"/>
          <w:numId w:val="10"/>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Знание движений </w:t>
      </w:r>
      <w:r w:rsidRPr="00FC3C2A">
        <w:rPr>
          <w:rFonts w:ascii="Times New Roman" w:hAnsi="Times New Roman" w:cs="Times New Roman"/>
          <w:sz w:val="28"/>
          <w:szCs w:val="28"/>
          <w:lang w:val="en-US"/>
        </w:rPr>
        <w:t>Par</w:t>
      </w:r>
      <w:r w:rsidRPr="00FC3C2A">
        <w:rPr>
          <w:rFonts w:ascii="Times New Roman" w:hAnsi="Times New Roman" w:cs="Times New Roman"/>
          <w:sz w:val="28"/>
          <w:szCs w:val="28"/>
        </w:rPr>
        <w:t xml:space="preserve"> </w:t>
      </w:r>
      <w:proofErr w:type="spellStart"/>
      <w:r w:rsidRPr="00FC3C2A">
        <w:rPr>
          <w:rFonts w:ascii="Times New Roman" w:hAnsi="Times New Roman" w:cs="Times New Roman"/>
          <w:sz w:val="28"/>
          <w:szCs w:val="28"/>
          <w:lang w:val="en-US"/>
        </w:rPr>
        <w:t>terre</w:t>
      </w:r>
      <w:proofErr w:type="spellEnd"/>
      <w:r>
        <w:rPr>
          <w:rFonts w:ascii="Times New Roman" w:hAnsi="Times New Roman" w:cs="Times New Roman"/>
          <w:sz w:val="28"/>
          <w:szCs w:val="28"/>
        </w:rPr>
        <w:t>, экзерсиса на середине и исполнение пройденного материала самостоятельно;</w:t>
      </w:r>
    </w:p>
    <w:p w:rsidR="003A4613" w:rsidRDefault="003A4613" w:rsidP="00C32AE8">
      <w:pPr>
        <w:pStyle w:val="a6"/>
        <w:numPr>
          <w:ilvl w:val="0"/>
          <w:numId w:val="10"/>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Улучшение и развитие показателей основных физических данных: подъем, </w:t>
      </w:r>
      <w:proofErr w:type="spellStart"/>
      <w:r>
        <w:rPr>
          <w:rFonts w:ascii="Times New Roman" w:hAnsi="Times New Roman" w:cs="Times New Roman"/>
          <w:sz w:val="28"/>
          <w:szCs w:val="28"/>
        </w:rPr>
        <w:t>выворотность</w:t>
      </w:r>
      <w:proofErr w:type="spellEnd"/>
      <w:r>
        <w:rPr>
          <w:rFonts w:ascii="Times New Roman" w:hAnsi="Times New Roman" w:cs="Times New Roman"/>
          <w:sz w:val="28"/>
          <w:szCs w:val="28"/>
        </w:rPr>
        <w:t>, гибкость вперед и назад, шаг, прыжок (отслеживание в течение года);</w:t>
      </w:r>
    </w:p>
    <w:p w:rsidR="003A4613" w:rsidRDefault="003A4613" w:rsidP="00C32AE8">
      <w:pPr>
        <w:pStyle w:val="a6"/>
        <w:numPr>
          <w:ilvl w:val="0"/>
          <w:numId w:val="10"/>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Координация в пространстве (знание точек класса, движение по диагоналям, умение держать интервалы);</w:t>
      </w:r>
    </w:p>
    <w:p w:rsidR="003A4613" w:rsidRDefault="003A4613" w:rsidP="00C32AE8">
      <w:pPr>
        <w:pStyle w:val="a6"/>
        <w:numPr>
          <w:ilvl w:val="0"/>
          <w:numId w:val="10"/>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Наличие подтянутого корпуса, вытянутые колени и стопы;</w:t>
      </w:r>
    </w:p>
    <w:p w:rsidR="003A4613" w:rsidRDefault="003A4613" w:rsidP="00C32AE8">
      <w:pPr>
        <w:pStyle w:val="a6"/>
        <w:numPr>
          <w:ilvl w:val="0"/>
          <w:numId w:val="10"/>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Умение импровизировать на заданный музыкальный материал;</w:t>
      </w:r>
    </w:p>
    <w:p w:rsidR="003A4613" w:rsidRDefault="003A4613" w:rsidP="00C32AE8">
      <w:pPr>
        <w:pStyle w:val="a6"/>
        <w:numPr>
          <w:ilvl w:val="0"/>
          <w:numId w:val="10"/>
        </w:numPr>
        <w:shd w:val="clear" w:color="auto" w:fill="FFFFFF"/>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Умение выразительно исполнить движения в соответствии с характером музыки.</w:t>
      </w:r>
    </w:p>
    <w:p w:rsidR="003A4613" w:rsidRDefault="003A4613" w:rsidP="00C32AE8">
      <w:pPr>
        <w:pStyle w:val="a6"/>
        <w:numPr>
          <w:ilvl w:val="0"/>
          <w:numId w:val="10"/>
        </w:numPr>
        <w:spacing w:line="240" w:lineRule="auto"/>
        <w:ind w:left="-567" w:firstLine="567"/>
        <w:jc w:val="both"/>
        <w:rPr>
          <w:rFonts w:ascii="Times New Roman" w:hAnsi="Times New Roman" w:cs="Times New Roman"/>
          <w:sz w:val="28"/>
          <w:szCs w:val="28"/>
        </w:rPr>
      </w:pPr>
      <w:r w:rsidRPr="00AA5B98">
        <w:rPr>
          <w:rFonts w:ascii="Times New Roman" w:hAnsi="Times New Roman" w:cs="Times New Roman"/>
          <w:sz w:val="28"/>
          <w:szCs w:val="28"/>
        </w:rPr>
        <w:t xml:space="preserve">уметь:  выполнять движения в музыкальных играх; </w:t>
      </w:r>
    </w:p>
    <w:p w:rsidR="003A4613" w:rsidRPr="00D009B7" w:rsidRDefault="003A4613" w:rsidP="00C32AE8">
      <w:pPr>
        <w:pStyle w:val="a6"/>
        <w:numPr>
          <w:ilvl w:val="0"/>
          <w:numId w:val="10"/>
        </w:numPr>
        <w:spacing w:line="240" w:lineRule="auto"/>
        <w:ind w:left="-567" w:firstLine="567"/>
        <w:jc w:val="both"/>
        <w:rPr>
          <w:rFonts w:ascii="Times New Roman" w:hAnsi="Times New Roman" w:cs="Times New Roman"/>
          <w:b/>
          <w:color w:val="000000"/>
          <w:spacing w:val="-7"/>
          <w:sz w:val="28"/>
          <w:szCs w:val="28"/>
          <w:u w:val="single"/>
        </w:rPr>
      </w:pPr>
      <w:r w:rsidRPr="00AA5B98">
        <w:rPr>
          <w:rFonts w:ascii="Times New Roman" w:hAnsi="Times New Roman" w:cs="Times New Roman"/>
          <w:sz w:val="28"/>
          <w:szCs w:val="28"/>
        </w:rPr>
        <w:t xml:space="preserve">повторять за педагогом простейшие элементы; </w:t>
      </w:r>
    </w:p>
    <w:p w:rsidR="003A4613" w:rsidRDefault="003A4613" w:rsidP="00C32AE8">
      <w:pPr>
        <w:spacing w:after="0" w:line="240" w:lineRule="auto"/>
        <w:ind w:left="-567" w:firstLine="567"/>
        <w:jc w:val="center"/>
        <w:rPr>
          <w:rFonts w:ascii="Times New Roman" w:eastAsia="Times New Roman" w:hAnsi="Times New Roman" w:cs="Times New Roman"/>
          <w:b/>
          <w:color w:val="000000"/>
          <w:sz w:val="28"/>
          <w:szCs w:val="28"/>
          <w:u w:val="single"/>
        </w:rPr>
      </w:pPr>
    </w:p>
    <w:p w:rsidR="00D66FDA" w:rsidRDefault="00D66FDA" w:rsidP="00C32AE8">
      <w:pPr>
        <w:ind w:left="-567" w:firstLine="567"/>
      </w:pPr>
    </w:p>
    <w:sectPr w:rsidR="00D66F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D228B"/>
    <w:multiLevelType w:val="hybridMultilevel"/>
    <w:tmpl w:val="E0385F9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0AB861EA"/>
    <w:multiLevelType w:val="hybridMultilevel"/>
    <w:tmpl w:val="0B340FA0"/>
    <w:lvl w:ilvl="0" w:tplc="C0B0BE40">
      <w:start w:val="1"/>
      <w:numFmt w:val="bullet"/>
      <w:lvlText w:val=""/>
      <w:lvlJc w:val="left"/>
      <w:pPr>
        <w:ind w:left="862" w:hanging="360"/>
      </w:pPr>
      <w:rPr>
        <w:rFonts w:ascii="Symbol" w:hAnsi="Symbol" w:hint="default"/>
        <w:b w:val="0"/>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11E8313C"/>
    <w:multiLevelType w:val="hybridMultilevel"/>
    <w:tmpl w:val="152806DC"/>
    <w:lvl w:ilvl="0" w:tplc="8EA82756">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12B842E5"/>
    <w:multiLevelType w:val="hybridMultilevel"/>
    <w:tmpl w:val="1BDE7AC8"/>
    <w:lvl w:ilvl="0" w:tplc="8EA82756">
      <w:start w:val="1"/>
      <w:numFmt w:val="decimal"/>
      <w:lvlText w:val="%1."/>
      <w:lvlJc w:val="left"/>
      <w:pPr>
        <w:ind w:left="100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9B5ABF"/>
    <w:multiLevelType w:val="hybridMultilevel"/>
    <w:tmpl w:val="575A80DA"/>
    <w:lvl w:ilvl="0" w:tplc="8EA82756">
      <w:start w:val="1"/>
      <w:numFmt w:val="decimal"/>
      <w:lvlText w:val="%1."/>
      <w:lvlJc w:val="left"/>
      <w:pPr>
        <w:ind w:left="1288"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50940B8A"/>
    <w:multiLevelType w:val="hybridMultilevel"/>
    <w:tmpl w:val="E2CC655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510C0712"/>
    <w:multiLevelType w:val="multilevel"/>
    <w:tmpl w:val="BAAA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0838F8"/>
    <w:multiLevelType w:val="hybridMultilevel"/>
    <w:tmpl w:val="152806DC"/>
    <w:lvl w:ilvl="0" w:tplc="8EA82756">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61955BAA"/>
    <w:multiLevelType w:val="hybridMultilevel"/>
    <w:tmpl w:val="92E25F12"/>
    <w:lvl w:ilvl="0" w:tplc="8EA82756">
      <w:start w:val="1"/>
      <w:numFmt w:val="decimal"/>
      <w:lvlText w:val="%1."/>
      <w:lvlJc w:val="left"/>
      <w:pPr>
        <w:ind w:left="1288"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679A48A6"/>
    <w:multiLevelType w:val="hybridMultilevel"/>
    <w:tmpl w:val="E0385F9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76254655"/>
    <w:multiLevelType w:val="hybridMultilevel"/>
    <w:tmpl w:val="E306F344"/>
    <w:lvl w:ilvl="0" w:tplc="8EA82756">
      <w:start w:val="1"/>
      <w:numFmt w:val="decimal"/>
      <w:lvlText w:val="%1."/>
      <w:lvlJc w:val="left"/>
      <w:pPr>
        <w:ind w:left="100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2"/>
  </w:num>
  <w:num w:numId="5">
    <w:abstractNumId w:val="10"/>
  </w:num>
  <w:num w:numId="6">
    <w:abstractNumId w:val="9"/>
  </w:num>
  <w:num w:numId="7">
    <w:abstractNumId w:val="7"/>
  </w:num>
  <w:num w:numId="8">
    <w:abstractNumId w:val="3"/>
  </w:num>
  <w:num w:numId="9">
    <w:abstractNumId w:val="4"/>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613"/>
    <w:rsid w:val="003A4613"/>
    <w:rsid w:val="003E0FD3"/>
    <w:rsid w:val="005B6D91"/>
    <w:rsid w:val="008D6109"/>
    <w:rsid w:val="00C32AE8"/>
    <w:rsid w:val="00D66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7">
    <w:name w:val="heading 7"/>
    <w:basedOn w:val="a"/>
    <w:next w:val="a"/>
    <w:link w:val="70"/>
    <w:qFormat/>
    <w:rsid w:val="003A4613"/>
    <w:pPr>
      <w:overflowPunct w:val="0"/>
      <w:adjustRightInd w:val="0"/>
      <w:spacing w:after="0" w:line="360" w:lineRule="auto"/>
      <w:ind w:left="720" w:firstLine="720"/>
      <w:jc w:val="center"/>
      <w:outlineLvl w:val="6"/>
    </w:pPr>
    <w:rPr>
      <w:rFonts w:ascii="Times New Roman" w:eastAsia="Times New Roman"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3A4613"/>
    <w:rPr>
      <w:rFonts w:ascii="Times New Roman" w:eastAsia="Times New Roman" w:hAnsi="Times New Roman" w:cs="Times New Roman"/>
      <w:sz w:val="32"/>
      <w:szCs w:val="20"/>
    </w:rPr>
  </w:style>
  <w:style w:type="table" w:styleId="a3">
    <w:name w:val="Table Grid"/>
    <w:basedOn w:val="a1"/>
    <w:uiPriority w:val="59"/>
    <w:rsid w:val="003A46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3A4613"/>
  </w:style>
  <w:style w:type="character" w:styleId="a4">
    <w:name w:val="Strong"/>
    <w:basedOn w:val="a0"/>
    <w:uiPriority w:val="22"/>
    <w:qFormat/>
    <w:rsid w:val="003A4613"/>
    <w:rPr>
      <w:b/>
      <w:bCs/>
    </w:rPr>
  </w:style>
  <w:style w:type="paragraph" w:styleId="a5">
    <w:name w:val="Normal (Web)"/>
    <w:basedOn w:val="a"/>
    <w:uiPriority w:val="99"/>
    <w:unhideWhenUsed/>
    <w:rsid w:val="003A461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3A46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7">
    <w:name w:val="heading 7"/>
    <w:basedOn w:val="a"/>
    <w:next w:val="a"/>
    <w:link w:val="70"/>
    <w:qFormat/>
    <w:rsid w:val="003A4613"/>
    <w:pPr>
      <w:overflowPunct w:val="0"/>
      <w:adjustRightInd w:val="0"/>
      <w:spacing w:after="0" w:line="360" w:lineRule="auto"/>
      <w:ind w:left="720" w:firstLine="720"/>
      <w:jc w:val="center"/>
      <w:outlineLvl w:val="6"/>
    </w:pPr>
    <w:rPr>
      <w:rFonts w:ascii="Times New Roman" w:eastAsia="Times New Roman"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3A4613"/>
    <w:rPr>
      <w:rFonts w:ascii="Times New Roman" w:eastAsia="Times New Roman" w:hAnsi="Times New Roman" w:cs="Times New Roman"/>
      <w:sz w:val="32"/>
      <w:szCs w:val="20"/>
    </w:rPr>
  </w:style>
  <w:style w:type="table" w:styleId="a3">
    <w:name w:val="Table Grid"/>
    <w:basedOn w:val="a1"/>
    <w:uiPriority w:val="59"/>
    <w:rsid w:val="003A46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3A4613"/>
  </w:style>
  <w:style w:type="character" w:styleId="a4">
    <w:name w:val="Strong"/>
    <w:basedOn w:val="a0"/>
    <w:uiPriority w:val="22"/>
    <w:qFormat/>
    <w:rsid w:val="003A4613"/>
    <w:rPr>
      <w:b/>
      <w:bCs/>
    </w:rPr>
  </w:style>
  <w:style w:type="paragraph" w:styleId="a5">
    <w:name w:val="Normal (Web)"/>
    <w:basedOn w:val="a"/>
    <w:uiPriority w:val="99"/>
    <w:unhideWhenUsed/>
    <w:rsid w:val="003A461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3A46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3381</Words>
  <Characters>19277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Моё</dc:creator>
  <cp:lastModifiedBy>User</cp:lastModifiedBy>
  <cp:revision>3</cp:revision>
  <dcterms:created xsi:type="dcterms:W3CDTF">2024-11-05T10:39:00Z</dcterms:created>
  <dcterms:modified xsi:type="dcterms:W3CDTF">2024-11-05T10:52:00Z</dcterms:modified>
</cp:coreProperties>
</file>